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7AED79" w14:textId="1C47113C" w:rsidR="00173916" w:rsidRDefault="00173916" w:rsidP="00173916">
      <w:pPr>
        <w:spacing w:after="0" w:line="240" w:lineRule="auto"/>
        <w:jc w:val="center"/>
        <w:rPr>
          <w:b/>
          <w:bCs/>
          <w:sz w:val="32"/>
          <w:szCs w:val="32"/>
          <w:u w:val="single"/>
        </w:rPr>
      </w:pPr>
      <w:r>
        <w:rPr>
          <w:b/>
          <w:bCs/>
          <w:sz w:val="32"/>
          <w:szCs w:val="32"/>
          <w:u w:val="single"/>
        </w:rPr>
        <w:t>OUR LADY OF PERPETUAL SUCCOUR and ST JOHN FISHER R C CHURCHES</w:t>
      </w:r>
    </w:p>
    <w:p w14:paraId="58F52308" w14:textId="77777777" w:rsidR="00173916" w:rsidRDefault="00173916" w:rsidP="00173916">
      <w:pPr>
        <w:spacing w:after="0" w:line="240" w:lineRule="auto"/>
        <w:jc w:val="center"/>
        <w:rPr>
          <w:b/>
          <w:bCs/>
          <w:u w:val="single"/>
        </w:rPr>
      </w:pPr>
      <w:r>
        <w:rPr>
          <w:b/>
          <w:bCs/>
          <w:u w:val="single"/>
        </w:rPr>
        <w:t>Leach Green Lane - B45 9BQ and Cofton Road, B31 3QT – Birmingham</w:t>
      </w:r>
    </w:p>
    <w:p w14:paraId="4F4DCF49" w14:textId="77777777" w:rsidR="00173916" w:rsidRDefault="00173916" w:rsidP="00173916">
      <w:pPr>
        <w:spacing w:after="0" w:line="240" w:lineRule="auto"/>
        <w:ind w:left="-284"/>
        <w:jc w:val="both"/>
        <w:rPr>
          <w:sz w:val="20"/>
          <w:szCs w:val="20"/>
        </w:rPr>
      </w:pPr>
      <w:r>
        <w:rPr>
          <w:sz w:val="20"/>
          <w:szCs w:val="20"/>
        </w:rPr>
        <w:t>These Two Parishes operates in accordance with Statutory Safeguarding Guidance and the National and Archdiocese's policies &amp; procedures at all times. Our Parish Safeguarding Representative is [Pauline Griffin Parry]. She can be contacted at: [</w:t>
      </w:r>
      <w:hyperlink r:id="rId4" w:history="1">
        <w:r>
          <w:rPr>
            <w:rStyle w:val="Hyperlink"/>
            <w:b/>
            <w:bCs/>
            <w:sz w:val="20"/>
            <w:szCs w:val="20"/>
            <w:lang w:bidi="hi-IN"/>
          </w:rPr>
          <w:t>sg.ol.rednal.bham@rcaob.org.uk</w:t>
        </w:r>
      </w:hyperlink>
      <w:r>
        <w:rPr>
          <w:b/>
          <w:bCs/>
          <w:sz w:val="20"/>
          <w:szCs w:val="20"/>
        </w:rPr>
        <w:t>]</w:t>
      </w:r>
      <w:r>
        <w:rPr>
          <w:sz w:val="20"/>
          <w:szCs w:val="20"/>
        </w:rPr>
        <w:t xml:space="preserve"> and (John McHugh &amp; Stephen McGinn) at SJF Church – West Heath. They can be contacted at:</w:t>
      </w:r>
      <w:r>
        <w:rPr>
          <w:b/>
          <w:bCs/>
          <w:sz w:val="20"/>
          <w:szCs w:val="20"/>
        </w:rPr>
        <w:t xml:space="preserve"> </w:t>
      </w:r>
      <w:hyperlink r:id="rId5" w:history="1">
        <w:r>
          <w:rPr>
            <w:rStyle w:val="Hyperlink"/>
            <w:b/>
            <w:bCs/>
            <w:sz w:val="20"/>
            <w:szCs w:val="20"/>
            <w:lang w:bidi="hi-IN"/>
          </w:rPr>
          <w:t>sg.stjohn.fisher.wheath@rcaob.org.uk</w:t>
        </w:r>
      </w:hyperlink>
      <w:r>
        <w:rPr>
          <w:sz w:val="20"/>
          <w:szCs w:val="20"/>
          <w:lang w:bidi="hi-IN"/>
        </w:rPr>
        <w:t xml:space="preserve"> </w:t>
      </w:r>
      <w:r>
        <w:rPr>
          <w:sz w:val="20"/>
          <w:szCs w:val="20"/>
        </w:rPr>
        <w:t>or alternatively the Diocesan Safeguarding team can be contacted on 0121 230 6240/ </w:t>
      </w:r>
      <w:hyperlink r:id="rId6" w:tgtFrame="_blank" w:history="1">
        <w:r>
          <w:rPr>
            <w:rStyle w:val="Hyperlink"/>
            <w:sz w:val="20"/>
            <w:szCs w:val="20"/>
          </w:rPr>
          <w:t>safeguarding@rcaob.org.uk</w:t>
        </w:r>
      </w:hyperlink>
      <w:r>
        <w:rPr>
          <w:sz w:val="20"/>
          <w:szCs w:val="20"/>
        </w:rPr>
        <w:t> if you have any concern.</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173916" w14:paraId="69F485A1" w14:textId="77777777">
        <w:trPr>
          <w:trHeight w:val="399"/>
        </w:trPr>
        <w:tc>
          <w:tcPr>
            <w:tcW w:w="11052" w:type="dxa"/>
            <w:tcBorders>
              <w:top w:val="single" w:sz="4" w:space="0" w:color="auto"/>
              <w:left w:val="single" w:sz="4" w:space="0" w:color="auto"/>
              <w:bottom w:val="single" w:sz="4" w:space="0" w:color="auto"/>
              <w:right w:val="single" w:sz="4" w:space="0" w:color="auto"/>
            </w:tcBorders>
            <w:hideMark/>
          </w:tcPr>
          <w:p w14:paraId="7715F424" w14:textId="77777777" w:rsidR="00173916" w:rsidRDefault="00173916">
            <w:pPr>
              <w:spacing w:line="240" w:lineRule="auto"/>
              <w:jc w:val="center"/>
              <w:rPr>
                <w:rFonts w:asciiTheme="majorHAnsi" w:eastAsia="Calibri" w:hAnsiTheme="majorHAnsi" w:cstheme="minorHAnsi"/>
                <w:color w:val="0000FF"/>
                <w:sz w:val="20"/>
                <w:szCs w:val="20"/>
                <w:u w:val="single"/>
              </w:rPr>
            </w:pPr>
            <w:r>
              <w:rPr>
                <w:rFonts w:asciiTheme="majorHAnsi" w:eastAsia="SimSun" w:hAnsiTheme="majorHAnsi" w:cstheme="minorHAnsi"/>
                <w:b/>
                <w:bCs/>
                <w:kern w:val="3"/>
                <w:sz w:val="20"/>
                <w:szCs w:val="20"/>
                <w:u w:val="single"/>
                <w:lang w:eastAsia="zh-CN" w:bidi="hi-IN"/>
              </w:rPr>
              <w:t>Parish Priest:</w:t>
            </w:r>
            <w:r>
              <w:rPr>
                <w:rFonts w:asciiTheme="majorHAnsi" w:eastAsia="SimSun" w:hAnsiTheme="majorHAnsi" w:cstheme="minorHAnsi"/>
                <w:kern w:val="3"/>
                <w:sz w:val="20"/>
                <w:szCs w:val="20"/>
                <w:lang w:eastAsia="zh-CN" w:bidi="hi-IN"/>
              </w:rPr>
              <w:t xml:space="preserve"> </w:t>
            </w:r>
            <w:r>
              <w:rPr>
                <w:rFonts w:asciiTheme="majorHAnsi" w:eastAsia="SimSun" w:hAnsiTheme="majorHAnsi" w:cstheme="minorHAnsi"/>
                <w:color w:val="FF0000"/>
                <w:kern w:val="3"/>
                <w:sz w:val="20"/>
                <w:szCs w:val="20"/>
                <w:lang w:eastAsia="zh-CN" w:bidi="hi-IN"/>
              </w:rPr>
              <w:t xml:space="preserve">Fr Srinu Bonthu </w:t>
            </w:r>
            <w:r>
              <w:rPr>
                <w:rFonts w:asciiTheme="majorHAnsi" w:eastAsia="SimSun" w:hAnsiTheme="majorHAnsi" w:cstheme="minorHAnsi"/>
                <w:color w:val="00B050"/>
                <w:kern w:val="3"/>
                <w:sz w:val="20"/>
                <w:szCs w:val="20"/>
                <w:lang w:eastAsia="zh-CN" w:bidi="hi-IN"/>
              </w:rPr>
              <w:t xml:space="preserve">- </w:t>
            </w:r>
            <w:hyperlink r:id="rId7" w:history="1">
              <w:r>
                <w:rPr>
                  <w:rStyle w:val="Hyperlink"/>
                  <w:rFonts w:asciiTheme="majorHAnsi" w:eastAsia="Calibri" w:hAnsiTheme="majorHAnsi" w:cstheme="minorHAnsi"/>
                  <w:color w:val="0000FF"/>
                  <w:sz w:val="20"/>
                  <w:szCs w:val="20"/>
                </w:rPr>
                <w:t>fr.srinu.bonthu@rcaob.org.uk</w:t>
              </w:r>
            </w:hyperlink>
            <w:r>
              <w:rPr>
                <w:rFonts w:asciiTheme="majorHAnsi" w:eastAsia="Calibri" w:hAnsiTheme="majorHAnsi" w:cstheme="minorHAnsi"/>
                <w:color w:val="0000FF"/>
                <w:sz w:val="20"/>
                <w:szCs w:val="20"/>
                <w:u w:val="single"/>
              </w:rPr>
              <w:t xml:space="preserve"> , 0121 453 3452</w:t>
            </w:r>
          </w:p>
          <w:p w14:paraId="2043F401" w14:textId="77777777" w:rsidR="00173916" w:rsidRDefault="00173916">
            <w:pPr>
              <w:spacing w:line="240" w:lineRule="auto"/>
              <w:jc w:val="center"/>
              <w:rPr>
                <w:rFonts w:asciiTheme="majorHAnsi" w:eastAsia="SimSun" w:hAnsiTheme="majorHAnsi" w:cstheme="minorHAnsi"/>
                <w:color w:val="00B050"/>
                <w:kern w:val="3"/>
                <w:sz w:val="20"/>
                <w:szCs w:val="20"/>
                <w:lang w:eastAsia="zh-CN" w:bidi="hi-IN"/>
              </w:rPr>
            </w:pPr>
            <w:r>
              <w:rPr>
                <w:rFonts w:asciiTheme="majorHAnsi" w:eastAsia="SimSun" w:hAnsiTheme="majorHAnsi" w:cstheme="minorHAnsi"/>
                <w:b/>
                <w:bCs/>
                <w:color w:val="002060"/>
                <w:kern w:val="3"/>
                <w:sz w:val="20"/>
                <w:szCs w:val="20"/>
                <w:u w:val="single"/>
                <w:lang w:eastAsia="zh-CN" w:bidi="hi-IN"/>
              </w:rPr>
              <w:t>Parish Priest Residence Address:</w:t>
            </w:r>
            <w:r>
              <w:rPr>
                <w:rFonts w:asciiTheme="majorHAnsi" w:eastAsia="SimSun" w:hAnsiTheme="majorHAnsi" w:cstheme="minorHAnsi"/>
                <w:color w:val="002060"/>
                <w:kern w:val="3"/>
                <w:sz w:val="20"/>
                <w:szCs w:val="20"/>
                <w:lang w:eastAsia="zh-CN" w:bidi="hi-IN"/>
              </w:rPr>
              <w:t xml:space="preserve"> 1 Quarry Walk, Leach Green Lane, Rednal, B45 9BQ, Birmingham, UK</w:t>
            </w:r>
          </w:p>
        </w:tc>
      </w:tr>
    </w:tbl>
    <w:p w14:paraId="64B76553" w14:textId="77777777" w:rsidR="00173916" w:rsidRDefault="00173916" w:rsidP="00173916">
      <w:pPr>
        <w:spacing w:after="0" w:line="240" w:lineRule="auto"/>
        <w:jc w:val="center"/>
        <w:rPr>
          <w:rFonts w:asciiTheme="majorHAnsi" w:eastAsia="Calibri" w:hAnsiTheme="majorHAnsi" w:cstheme="minorHAnsi"/>
          <w:b/>
          <w:bCs/>
          <w:kern w:val="0"/>
          <w:sz w:val="20"/>
          <w:szCs w:val="20"/>
          <w:u w:val="single"/>
          <w14:ligatures w14:val="none"/>
        </w:rPr>
      </w:pPr>
      <w:r>
        <w:rPr>
          <w:rFonts w:asciiTheme="majorHAnsi" w:eastAsia="Calibri" w:hAnsiTheme="majorHAnsi" w:cstheme="minorHAnsi"/>
          <w:b/>
          <w:bCs/>
          <w:kern w:val="0"/>
          <w:sz w:val="20"/>
          <w:szCs w:val="20"/>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173916" w14:paraId="7F480A99" w14:textId="77777777">
        <w:trPr>
          <w:trHeight w:val="165"/>
        </w:trPr>
        <w:tc>
          <w:tcPr>
            <w:tcW w:w="5529" w:type="dxa"/>
            <w:tcBorders>
              <w:top w:val="single" w:sz="4" w:space="0" w:color="auto"/>
              <w:left w:val="single" w:sz="4" w:space="0" w:color="auto"/>
              <w:bottom w:val="single" w:sz="4" w:space="0" w:color="auto"/>
              <w:right w:val="single" w:sz="4" w:space="0" w:color="auto"/>
            </w:tcBorders>
            <w:hideMark/>
          </w:tcPr>
          <w:p w14:paraId="6AB71A4F" w14:textId="77777777" w:rsidR="00173916" w:rsidRDefault="00173916">
            <w:pPr>
              <w:spacing w:after="4" w:line="240" w:lineRule="auto"/>
              <w:ind w:right="2"/>
              <w:jc w:val="center"/>
              <w:rPr>
                <w:rFonts w:asciiTheme="majorHAnsi" w:eastAsia="SimSun" w:hAnsiTheme="majorHAnsi" w:cstheme="minorHAnsi"/>
                <w:b/>
                <w:bCs/>
                <w:color w:val="333333"/>
                <w:kern w:val="3"/>
                <w:sz w:val="20"/>
                <w:szCs w:val="20"/>
                <w:lang w:eastAsia="zh-CN" w:bidi="hi-IN"/>
              </w:rPr>
            </w:pPr>
            <w:r>
              <w:rPr>
                <w:rFonts w:asciiTheme="majorHAnsi" w:eastAsia="SimSun" w:hAnsiTheme="majorHAnsi" w:cstheme="minorHAnsi"/>
                <w:b/>
                <w:bCs/>
                <w:color w:val="333333"/>
                <w:kern w:val="3"/>
                <w:sz w:val="20"/>
                <w:szCs w:val="20"/>
                <w:lang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0D793DE4" w14:textId="77777777" w:rsidR="00173916" w:rsidRDefault="00173916">
            <w:pPr>
              <w:spacing w:after="4" w:line="240" w:lineRule="auto"/>
              <w:ind w:right="2"/>
              <w:jc w:val="center"/>
              <w:rPr>
                <w:rFonts w:asciiTheme="majorHAnsi" w:eastAsia="SimSun" w:hAnsiTheme="majorHAnsi" w:cstheme="minorHAnsi"/>
                <w:b/>
                <w:bCs/>
                <w:color w:val="333333"/>
                <w:kern w:val="3"/>
                <w:sz w:val="20"/>
                <w:szCs w:val="20"/>
                <w:lang w:eastAsia="zh-CN" w:bidi="hi-IN"/>
              </w:rPr>
            </w:pPr>
            <w:r>
              <w:rPr>
                <w:rFonts w:asciiTheme="majorHAnsi" w:eastAsia="SimSun" w:hAnsiTheme="majorHAnsi" w:cstheme="minorHAnsi"/>
                <w:b/>
                <w:bCs/>
                <w:color w:val="333333"/>
                <w:kern w:val="3"/>
                <w:sz w:val="20"/>
                <w:szCs w:val="20"/>
                <w:lang w:eastAsia="zh-CN" w:bidi="hi-IN"/>
              </w:rPr>
              <w:t>St John Fisher (SJF)</w:t>
            </w:r>
          </w:p>
        </w:tc>
      </w:tr>
      <w:tr w:rsidR="00173916" w14:paraId="56B7D8C9" w14:textId="77777777">
        <w:trPr>
          <w:trHeight w:val="230"/>
        </w:trPr>
        <w:tc>
          <w:tcPr>
            <w:tcW w:w="5529" w:type="dxa"/>
            <w:tcBorders>
              <w:top w:val="single" w:sz="4" w:space="0" w:color="auto"/>
              <w:left w:val="single" w:sz="4" w:space="0" w:color="auto"/>
              <w:bottom w:val="single" w:sz="4" w:space="0" w:color="auto"/>
              <w:right w:val="single" w:sz="4" w:space="0" w:color="auto"/>
            </w:tcBorders>
            <w:hideMark/>
          </w:tcPr>
          <w:p w14:paraId="09CB8752" w14:textId="77777777" w:rsidR="00173916" w:rsidRDefault="00173916">
            <w:pPr>
              <w:spacing w:after="4" w:line="240" w:lineRule="auto"/>
              <w:ind w:left="10" w:right="2" w:hanging="10"/>
              <w:jc w:val="center"/>
              <w:rPr>
                <w:rFonts w:asciiTheme="majorHAnsi" w:eastAsia="Verdana" w:hAnsiTheme="majorHAnsi" w:cstheme="minorHAnsi"/>
                <w:color w:val="0000FF"/>
                <w:sz w:val="20"/>
                <w:szCs w:val="20"/>
                <w:lang w:eastAsia="zh-CN" w:bidi="hi-IN"/>
              </w:rPr>
            </w:pPr>
            <w:r>
              <w:rPr>
                <w:rFonts w:asciiTheme="majorHAnsi" w:eastAsia="Verdana" w:hAnsiTheme="majorHAnsi" w:cstheme="minorHAnsi"/>
                <w:color w:val="333333"/>
                <w:sz w:val="20"/>
                <w:szCs w:val="20"/>
                <w:lang w:eastAsia="zh-CN" w:bidi="hi-IN"/>
              </w:rPr>
              <w:t>Parish Office :</w:t>
            </w:r>
            <w:hyperlink r:id="rId8" w:history="1">
              <w:r>
                <w:rPr>
                  <w:rStyle w:val="Hyperlink"/>
                  <w:rFonts w:asciiTheme="majorHAnsi" w:eastAsia="Verdana" w:hAnsiTheme="majorHAnsi" w:cstheme="minorHAnsi"/>
                  <w:color w:val="0000FF"/>
                  <w:sz w:val="20"/>
                  <w:szCs w:val="20"/>
                  <w:lang w:eastAsia="zh-CN" w:bidi="hi-IN"/>
                </w:rPr>
                <w:t>ol.rednal.bham@rcaob.org.uk</w:t>
              </w:r>
            </w:hyperlink>
            <w:r>
              <w:rPr>
                <w:rFonts w:asciiTheme="majorHAnsi" w:hAnsiTheme="majorHAnsi"/>
                <w:sz w:val="20"/>
                <w:szCs w:val="20"/>
              </w:rPr>
              <w:t xml:space="preserve"> </w:t>
            </w:r>
            <w:r>
              <w:rPr>
                <w:rFonts w:asciiTheme="majorHAnsi" w:eastAsia="Verdana" w:hAnsiTheme="majorHAnsi" w:cstheme="minorHAnsi"/>
                <w:color w:val="0000FF"/>
                <w:sz w:val="20"/>
                <w:szCs w:val="20"/>
                <w:lang w:eastAsia="zh-CN" w:bidi="hi-IN"/>
              </w:rPr>
              <w:t xml:space="preserve"> </w:t>
            </w:r>
            <w:r>
              <w:rPr>
                <w:rFonts w:asciiTheme="majorHAnsi" w:eastAsia="Verdana" w:hAnsiTheme="majorHAnsi" w:cstheme="minorHAnsi"/>
                <w:color w:val="FF0000"/>
                <w:sz w:val="20"/>
                <w:szCs w:val="20"/>
                <w:lang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60131274" w14:textId="77777777" w:rsidR="00173916" w:rsidRDefault="00173916">
            <w:pPr>
              <w:spacing w:after="4" w:line="240" w:lineRule="auto"/>
              <w:ind w:left="10" w:right="2" w:hanging="10"/>
              <w:jc w:val="center"/>
              <w:rPr>
                <w:rFonts w:asciiTheme="majorHAnsi" w:eastAsia="Verdana" w:hAnsiTheme="majorHAnsi" w:cstheme="minorHAnsi"/>
                <w:color w:val="333333"/>
                <w:sz w:val="20"/>
                <w:szCs w:val="20"/>
                <w:lang w:eastAsia="zh-CN" w:bidi="hi-IN"/>
              </w:rPr>
            </w:pPr>
            <w:r>
              <w:rPr>
                <w:rFonts w:asciiTheme="majorHAnsi" w:eastAsia="Verdana" w:hAnsiTheme="majorHAnsi" w:cstheme="minorHAnsi"/>
                <w:bCs/>
                <w:color w:val="333333"/>
                <w:sz w:val="20"/>
                <w:szCs w:val="20"/>
                <w:lang w:eastAsia="zh-CN" w:bidi="hi-IN"/>
              </w:rPr>
              <w:t xml:space="preserve">Parish Office: </w:t>
            </w:r>
            <w:hyperlink r:id="rId9" w:history="1">
              <w:r>
                <w:rPr>
                  <w:rStyle w:val="Hyperlink"/>
                  <w:rFonts w:asciiTheme="majorHAnsi" w:eastAsia="Verdana" w:hAnsiTheme="majorHAnsi" w:cstheme="minorHAnsi"/>
                  <w:bCs/>
                  <w:color w:val="0000FF"/>
                  <w:sz w:val="20"/>
                  <w:szCs w:val="20"/>
                  <w:lang w:eastAsia="zh-CN" w:bidi="hi-IN"/>
                </w:rPr>
                <w:t>stjohn.fisher.wheath@rcaob.org.uk</w:t>
              </w:r>
            </w:hyperlink>
            <w:r>
              <w:rPr>
                <w:rFonts w:asciiTheme="majorHAnsi" w:hAnsiTheme="majorHAnsi"/>
                <w:sz w:val="20"/>
                <w:szCs w:val="20"/>
              </w:rPr>
              <w:t xml:space="preserve"> </w:t>
            </w:r>
            <w:r>
              <w:rPr>
                <w:rFonts w:asciiTheme="majorHAnsi" w:eastAsia="Verdana" w:hAnsiTheme="majorHAnsi" w:cstheme="minorHAnsi"/>
                <w:bCs/>
                <w:color w:val="FF0000"/>
                <w:sz w:val="20"/>
                <w:szCs w:val="20"/>
                <w:lang w:eastAsia="zh-CN" w:bidi="hi-IN"/>
              </w:rPr>
              <w:t>0121 453 3452</w:t>
            </w:r>
          </w:p>
        </w:tc>
      </w:tr>
      <w:tr w:rsidR="00173916" w14:paraId="4823D466" w14:textId="77777777">
        <w:trPr>
          <w:trHeight w:val="262"/>
        </w:trPr>
        <w:tc>
          <w:tcPr>
            <w:tcW w:w="5529" w:type="dxa"/>
            <w:tcBorders>
              <w:top w:val="single" w:sz="4" w:space="0" w:color="auto"/>
              <w:left w:val="single" w:sz="4" w:space="0" w:color="auto"/>
              <w:bottom w:val="single" w:sz="4" w:space="0" w:color="auto"/>
              <w:right w:val="single" w:sz="4" w:space="0" w:color="auto"/>
            </w:tcBorders>
            <w:hideMark/>
          </w:tcPr>
          <w:p w14:paraId="66047F65" w14:textId="77777777" w:rsidR="00173916" w:rsidRDefault="00173916">
            <w:pPr>
              <w:spacing w:after="4" w:line="240" w:lineRule="auto"/>
              <w:ind w:left="10" w:right="2" w:hanging="10"/>
              <w:jc w:val="center"/>
              <w:rPr>
                <w:rFonts w:asciiTheme="majorHAnsi" w:eastAsia="Verdana" w:hAnsiTheme="majorHAnsi" w:cstheme="minorHAnsi"/>
                <w:color w:val="333333"/>
                <w:sz w:val="20"/>
                <w:szCs w:val="20"/>
                <w:lang w:eastAsia="zh-CN" w:bidi="hi-IN"/>
              </w:rPr>
            </w:pPr>
            <w:r>
              <w:rPr>
                <w:rFonts w:asciiTheme="majorHAnsi" w:eastAsia="Verdana" w:hAnsiTheme="majorHAnsi" w:cstheme="minorHAnsi"/>
                <w:color w:val="333333"/>
                <w:sz w:val="20"/>
                <w:szCs w:val="20"/>
                <w:lang w:eastAsia="zh-CN" w:bidi="hi-IN"/>
              </w:rPr>
              <w:t xml:space="preserve">Parish Safeguarding :  </w:t>
            </w:r>
            <w:hyperlink r:id="rId10" w:history="1">
              <w:r>
                <w:rPr>
                  <w:rStyle w:val="Hyperlink"/>
                  <w:rFonts w:asciiTheme="majorHAnsi" w:eastAsia="SimSun" w:hAnsiTheme="majorHAnsi" w:cstheme="minorHAnsi"/>
                  <w:color w:val="0000FF"/>
                  <w:kern w:val="3"/>
                  <w:sz w:val="20"/>
                  <w:szCs w:val="20"/>
                  <w:lang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55982081" w14:textId="77777777" w:rsidR="00173916" w:rsidRDefault="00173916">
            <w:pPr>
              <w:spacing w:after="4" w:line="240" w:lineRule="auto"/>
              <w:ind w:left="10" w:right="2" w:hanging="10"/>
              <w:jc w:val="center"/>
              <w:rPr>
                <w:rFonts w:asciiTheme="majorHAnsi" w:eastAsia="Verdana" w:hAnsiTheme="majorHAnsi" w:cstheme="minorHAnsi"/>
                <w:color w:val="333333"/>
                <w:sz w:val="20"/>
                <w:szCs w:val="20"/>
                <w:lang w:eastAsia="zh-CN" w:bidi="hi-IN"/>
              </w:rPr>
            </w:pPr>
            <w:r>
              <w:rPr>
                <w:rFonts w:asciiTheme="majorHAnsi" w:eastAsia="Verdana" w:hAnsiTheme="majorHAnsi" w:cstheme="minorHAnsi"/>
                <w:color w:val="333333"/>
                <w:sz w:val="20"/>
                <w:szCs w:val="20"/>
                <w:lang w:eastAsia="zh-CN" w:bidi="hi-IN"/>
              </w:rPr>
              <w:t xml:space="preserve">Parish Safeguarding :  </w:t>
            </w:r>
            <w:hyperlink r:id="rId11" w:history="1">
              <w:r>
                <w:rPr>
                  <w:rStyle w:val="Hyperlink"/>
                  <w:rFonts w:asciiTheme="majorHAnsi" w:eastAsia="Verdana" w:hAnsiTheme="majorHAnsi" w:cstheme="minorHAnsi"/>
                  <w:color w:val="0000FF"/>
                  <w:sz w:val="20"/>
                  <w:szCs w:val="20"/>
                  <w:lang w:eastAsia="zh-CN" w:bidi="hi-IN"/>
                </w:rPr>
                <w:t>sg.stjohn.fisher.wheath@rcaob.org.uk</w:t>
              </w:r>
            </w:hyperlink>
          </w:p>
        </w:tc>
      </w:tr>
      <w:tr w:rsidR="00173916" w14:paraId="0160B488" w14:textId="77777777">
        <w:trPr>
          <w:trHeight w:val="31"/>
        </w:trPr>
        <w:tc>
          <w:tcPr>
            <w:tcW w:w="5529" w:type="dxa"/>
            <w:tcBorders>
              <w:top w:val="single" w:sz="4" w:space="0" w:color="auto"/>
              <w:left w:val="single" w:sz="4" w:space="0" w:color="auto"/>
              <w:bottom w:val="single" w:sz="4" w:space="0" w:color="auto"/>
              <w:right w:val="single" w:sz="4" w:space="0" w:color="auto"/>
            </w:tcBorders>
            <w:hideMark/>
          </w:tcPr>
          <w:p w14:paraId="2198173C" w14:textId="77777777" w:rsidR="00173916" w:rsidRDefault="00173916">
            <w:pPr>
              <w:spacing w:after="4" w:line="240" w:lineRule="auto"/>
              <w:ind w:left="10" w:right="2" w:hanging="10"/>
              <w:jc w:val="center"/>
              <w:rPr>
                <w:rFonts w:asciiTheme="majorHAnsi" w:eastAsia="Verdana" w:hAnsiTheme="majorHAnsi" w:cstheme="minorHAnsi"/>
                <w:color w:val="000000"/>
                <w:sz w:val="20"/>
                <w:szCs w:val="20"/>
                <w:lang w:eastAsia="zh-CN" w:bidi="hi-IN"/>
              </w:rPr>
            </w:pPr>
            <w:r>
              <w:rPr>
                <w:rFonts w:asciiTheme="majorHAnsi" w:eastAsia="Verdana" w:hAnsiTheme="majorHAnsi" w:cstheme="minorHAnsi"/>
                <w:color w:val="000000"/>
                <w:sz w:val="20"/>
                <w:szCs w:val="20"/>
                <w:lang w:eastAsia="zh-CN" w:bidi="hi-IN"/>
              </w:rPr>
              <w:t>Parish Hall Booking:</w:t>
            </w:r>
            <w:r>
              <w:rPr>
                <w:rFonts w:asciiTheme="majorHAnsi" w:hAnsiTheme="majorHAnsi"/>
                <w:sz w:val="20"/>
                <w:szCs w:val="20"/>
              </w:rPr>
              <w:t xml:space="preserve"> </w:t>
            </w:r>
            <w:r>
              <w:rPr>
                <w:rFonts w:asciiTheme="majorHAnsi" w:eastAsia="Times New Roman" w:hAnsiTheme="majorHAnsi" w:cs="Calibri"/>
                <w:color w:val="0000FF"/>
                <w:sz w:val="20"/>
                <w:szCs w:val="20"/>
                <w:u w:val="single"/>
                <w:lang w:eastAsia="en-GB"/>
              </w:rPr>
              <w:t xml:space="preserve"> ol.rednal.bham@rcaob.org.uk </w:t>
            </w:r>
            <w:r>
              <w:rPr>
                <w:rFonts w:asciiTheme="majorHAnsi" w:eastAsia="Times New Roman" w:hAnsiTheme="majorHAnsi"/>
                <w:color w:val="EE0000"/>
                <w:sz w:val="20"/>
                <w:szCs w:val="20"/>
              </w:rPr>
              <w:t>07842355301</w:t>
            </w:r>
          </w:p>
        </w:tc>
        <w:tc>
          <w:tcPr>
            <w:tcW w:w="5528" w:type="dxa"/>
            <w:tcBorders>
              <w:top w:val="single" w:sz="4" w:space="0" w:color="auto"/>
              <w:left w:val="single" w:sz="4" w:space="0" w:color="auto"/>
              <w:bottom w:val="single" w:sz="4" w:space="0" w:color="auto"/>
              <w:right w:val="single" w:sz="4" w:space="0" w:color="auto"/>
            </w:tcBorders>
            <w:hideMark/>
          </w:tcPr>
          <w:p w14:paraId="62C02BE4" w14:textId="77777777" w:rsidR="00173916" w:rsidRDefault="00173916">
            <w:pPr>
              <w:spacing w:line="240" w:lineRule="auto"/>
              <w:ind w:left="-284"/>
              <w:jc w:val="center"/>
              <w:rPr>
                <w:rFonts w:asciiTheme="majorHAnsi" w:hAnsiTheme="majorHAnsi"/>
                <w:color w:val="EE0000"/>
                <w:sz w:val="20"/>
                <w:szCs w:val="20"/>
              </w:rPr>
            </w:pPr>
            <w:r>
              <w:rPr>
                <w:rFonts w:asciiTheme="majorHAnsi" w:eastAsia="Verdana" w:hAnsiTheme="majorHAnsi" w:cstheme="minorHAnsi"/>
                <w:bCs/>
                <w:color w:val="000000"/>
                <w:sz w:val="20"/>
                <w:szCs w:val="20"/>
                <w:lang w:eastAsia="zh-CN" w:bidi="hi-IN"/>
              </w:rPr>
              <w:t xml:space="preserve">Parish Hall Booking: </w:t>
            </w:r>
            <w:hyperlink r:id="rId12" w:history="1">
              <w:r>
                <w:rPr>
                  <w:rStyle w:val="Hyperlink"/>
                  <w:rFonts w:asciiTheme="majorHAnsi" w:hAnsiTheme="majorHAnsi"/>
                  <w:sz w:val="20"/>
                  <w:szCs w:val="20"/>
                </w:rPr>
                <w:t>Obinna.iloka@outlook.com</w:t>
              </w:r>
            </w:hyperlink>
            <w:r>
              <w:rPr>
                <w:rFonts w:asciiTheme="majorHAnsi" w:hAnsiTheme="majorHAnsi"/>
                <w:color w:val="EE0000"/>
                <w:sz w:val="20"/>
                <w:szCs w:val="20"/>
              </w:rPr>
              <w:t>, 07424209628.</w:t>
            </w:r>
          </w:p>
        </w:tc>
      </w:tr>
    </w:tbl>
    <w:p w14:paraId="75FA6BB1" w14:textId="77777777" w:rsidR="00173916" w:rsidRDefault="00173916" w:rsidP="00173916">
      <w:pPr>
        <w:spacing w:after="4" w:line="240" w:lineRule="auto"/>
        <w:jc w:val="center"/>
        <w:rPr>
          <w:rFonts w:asciiTheme="majorHAnsi" w:eastAsia="Verdana" w:hAnsiTheme="majorHAnsi" w:cstheme="minorHAnsi"/>
          <w:color w:val="000000"/>
          <w:sz w:val="20"/>
          <w:szCs w:val="20"/>
          <w:lang w:eastAsia="en-GB"/>
        </w:rPr>
      </w:pPr>
    </w:p>
    <w:tbl>
      <w:tblPr>
        <w:tblStyle w:val="TableGrid"/>
        <w:tblW w:w="11057" w:type="dxa"/>
        <w:tblInd w:w="-289" w:type="dxa"/>
        <w:tblCellMar>
          <w:top w:w="5" w:type="dxa"/>
        </w:tblCellMar>
        <w:tblLook w:val="02A0" w:firstRow="1" w:lastRow="0" w:firstColumn="1" w:lastColumn="0" w:noHBand="1" w:noVBand="0"/>
      </w:tblPr>
      <w:tblGrid>
        <w:gridCol w:w="3403"/>
        <w:gridCol w:w="2410"/>
        <w:gridCol w:w="5244"/>
      </w:tblGrid>
      <w:tr w:rsidR="00173916" w14:paraId="2CF18F1A" w14:textId="77777777">
        <w:trPr>
          <w:trHeight w:val="151"/>
        </w:trPr>
        <w:tc>
          <w:tcPr>
            <w:tcW w:w="11057" w:type="dxa"/>
            <w:gridSpan w:val="3"/>
            <w:tcBorders>
              <w:top w:val="single" w:sz="4" w:space="0" w:color="000000"/>
              <w:left w:val="single" w:sz="4" w:space="0" w:color="000000"/>
              <w:bottom w:val="single" w:sz="4" w:space="0" w:color="000000"/>
              <w:right w:val="single" w:sz="4" w:space="0" w:color="000000"/>
            </w:tcBorders>
            <w:hideMark/>
          </w:tcPr>
          <w:p w14:paraId="23025E8A" w14:textId="4C5520A4" w:rsidR="00173916" w:rsidRDefault="00173916">
            <w:pPr>
              <w:tabs>
                <w:tab w:val="left" w:pos="9350"/>
                <w:tab w:val="left" w:pos="9786"/>
              </w:tabs>
              <w:spacing w:line="240" w:lineRule="auto"/>
              <w:ind w:right="135"/>
              <w:jc w:val="center"/>
              <w:rPr>
                <w:rFonts w:eastAsia="Verdana" w:cstheme="minorHAnsi"/>
                <w:b/>
                <w:bCs/>
                <w:color w:val="E97132" w:themeColor="accent2"/>
                <w:kern w:val="0"/>
                <w:sz w:val="18"/>
                <w:szCs w:val="18"/>
                <w:lang w:eastAsia="en-GB"/>
                <w14:ligatures w14:val="none"/>
              </w:rPr>
            </w:pPr>
            <w:r>
              <w:rPr>
                <w:rFonts w:eastAsia="Verdana" w:cstheme="minorHAnsi"/>
                <w:b/>
                <w:bCs/>
                <w:kern w:val="0"/>
                <w:sz w:val="18"/>
                <w:szCs w:val="18"/>
                <w:lang w:eastAsia="en-GB"/>
                <w14:ligatures w14:val="none"/>
              </w:rPr>
              <w:t xml:space="preserve">SOLEMNITY OF </w:t>
            </w:r>
            <w:r w:rsidR="008210C3">
              <w:rPr>
                <w:rFonts w:eastAsia="Verdana" w:cstheme="minorHAnsi"/>
                <w:b/>
                <w:bCs/>
                <w:kern w:val="0"/>
                <w:sz w:val="18"/>
                <w:szCs w:val="18"/>
                <w:lang w:eastAsia="en-GB"/>
                <w14:ligatures w14:val="none"/>
              </w:rPr>
              <w:t>THE  MOST HOLY TRINITY</w:t>
            </w:r>
            <w:r w:rsidR="00F959D6">
              <w:rPr>
                <w:rFonts w:eastAsia="Verdana" w:cstheme="minorHAnsi"/>
                <w:b/>
                <w:bCs/>
                <w:kern w:val="0"/>
                <w:sz w:val="18"/>
                <w:szCs w:val="18"/>
                <w:lang w:eastAsia="en-GB"/>
                <w14:ligatures w14:val="none"/>
              </w:rPr>
              <w:t xml:space="preserve"> – 31</w:t>
            </w:r>
            <w:r w:rsidR="00F959D6" w:rsidRPr="00F959D6">
              <w:rPr>
                <w:rFonts w:eastAsia="Verdana" w:cstheme="minorHAnsi"/>
                <w:b/>
                <w:bCs/>
                <w:kern w:val="0"/>
                <w:sz w:val="18"/>
                <w:szCs w:val="18"/>
                <w:vertAlign w:val="superscript"/>
                <w:lang w:eastAsia="en-GB"/>
                <w14:ligatures w14:val="none"/>
              </w:rPr>
              <w:t>st</w:t>
            </w:r>
            <w:r w:rsidR="00F959D6">
              <w:rPr>
                <w:rFonts w:eastAsia="Verdana" w:cstheme="minorHAnsi"/>
                <w:b/>
                <w:bCs/>
                <w:kern w:val="0"/>
                <w:sz w:val="18"/>
                <w:szCs w:val="18"/>
                <w:lang w:eastAsia="en-GB"/>
                <w14:ligatures w14:val="none"/>
              </w:rPr>
              <w:t xml:space="preserve"> May 2026.</w:t>
            </w:r>
          </w:p>
        </w:tc>
      </w:tr>
      <w:tr w:rsidR="00173916" w14:paraId="7767E9F4" w14:textId="77777777">
        <w:trPr>
          <w:trHeight w:val="415"/>
        </w:trPr>
        <w:tc>
          <w:tcPr>
            <w:tcW w:w="11057" w:type="dxa"/>
            <w:gridSpan w:val="3"/>
            <w:tcBorders>
              <w:top w:val="single" w:sz="4" w:space="0" w:color="000000"/>
              <w:left w:val="single" w:sz="4" w:space="0" w:color="000000"/>
              <w:bottom w:val="single" w:sz="4" w:space="0" w:color="000000"/>
              <w:right w:val="single" w:sz="4" w:space="0" w:color="000000"/>
            </w:tcBorders>
            <w:hideMark/>
          </w:tcPr>
          <w:p w14:paraId="4A0BB069" w14:textId="31D06189" w:rsidR="00173916" w:rsidRDefault="00173916">
            <w:pPr>
              <w:spacing w:line="240" w:lineRule="auto"/>
              <w:jc w:val="center"/>
              <w:rPr>
                <w:rFonts w:eastAsia="Calibri" w:cstheme="minorHAnsi"/>
                <w:b/>
                <w:bCs/>
                <w:color w:val="E97132" w:themeColor="accent2"/>
                <w:kern w:val="0"/>
                <w:sz w:val="18"/>
                <w:szCs w:val="18"/>
                <w:lang w:eastAsia="en-GB"/>
                <w14:ligatures w14:val="none"/>
              </w:rPr>
            </w:pPr>
            <w:r>
              <w:rPr>
                <w:rFonts w:eastAsia="Calibri" w:cstheme="minorHAnsi"/>
                <w:b/>
                <w:bCs/>
                <w:color w:val="E97132" w:themeColor="accent2"/>
                <w:kern w:val="0"/>
                <w:sz w:val="18"/>
                <w:szCs w:val="18"/>
                <w:lang w:eastAsia="en-GB"/>
                <w14:ligatures w14:val="none"/>
              </w:rPr>
              <w:t xml:space="preserve">Readings:   </w:t>
            </w:r>
            <w:r w:rsidR="0007429A">
              <w:rPr>
                <w:rFonts w:eastAsia="Calibri" w:cstheme="minorHAnsi"/>
                <w:b/>
                <w:bCs/>
                <w:color w:val="E97132" w:themeColor="accent2"/>
                <w:kern w:val="0"/>
                <w:sz w:val="18"/>
                <w:szCs w:val="18"/>
                <w:lang w:eastAsia="en-GB"/>
                <w14:ligatures w14:val="none"/>
              </w:rPr>
              <w:t>Exodus 34:4-6,8-9</w:t>
            </w:r>
            <w:r>
              <w:rPr>
                <w:rFonts w:eastAsia="Calibri" w:cstheme="minorHAnsi"/>
                <w:b/>
                <w:bCs/>
                <w:color w:val="E97132" w:themeColor="accent2"/>
                <w:kern w:val="0"/>
                <w:sz w:val="18"/>
                <w:szCs w:val="18"/>
                <w:lang w:eastAsia="en-GB"/>
                <w14:ligatures w14:val="none"/>
              </w:rPr>
              <w:t xml:space="preserve">                Psalm: </w:t>
            </w:r>
            <w:r w:rsidR="00CC2F4C">
              <w:rPr>
                <w:rFonts w:eastAsia="Calibri" w:cstheme="minorHAnsi"/>
                <w:b/>
                <w:bCs/>
                <w:color w:val="E97132" w:themeColor="accent2"/>
                <w:kern w:val="0"/>
                <w:sz w:val="18"/>
                <w:szCs w:val="18"/>
                <w:lang w:eastAsia="en-GB"/>
                <w14:ligatures w14:val="none"/>
              </w:rPr>
              <w:t>Dan 3</w:t>
            </w:r>
            <w:r>
              <w:rPr>
                <w:rFonts w:eastAsia="Calibri" w:cstheme="minorHAnsi"/>
                <w:b/>
                <w:bCs/>
                <w:color w:val="E97132" w:themeColor="accent2"/>
                <w:kern w:val="0"/>
                <w:sz w:val="18"/>
                <w:szCs w:val="18"/>
                <w:lang w:eastAsia="en-GB"/>
                <w14:ligatures w14:val="none"/>
              </w:rPr>
              <w:t xml:space="preserve">            </w:t>
            </w:r>
            <w:r w:rsidR="00CC2F4C">
              <w:rPr>
                <w:rFonts w:eastAsia="Calibri" w:cstheme="minorHAnsi"/>
                <w:b/>
                <w:bCs/>
                <w:color w:val="E97132" w:themeColor="accent2"/>
                <w:kern w:val="0"/>
                <w:sz w:val="18"/>
                <w:szCs w:val="18"/>
                <w:lang w:eastAsia="en-GB"/>
                <w14:ligatures w14:val="none"/>
              </w:rPr>
              <w:t xml:space="preserve">2 </w:t>
            </w:r>
            <w:r>
              <w:rPr>
                <w:rFonts w:eastAsia="Calibri" w:cstheme="minorHAnsi"/>
                <w:b/>
                <w:bCs/>
                <w:color w:val="E97132" w:themeColor="accent2"/>
                <w:kern w:val="0"/>
                <w:sz w:val="18"/>
                <w:szCs w:val="18"/>
                <w:lang w:eastAsia="en-GB"/>
                <w14:ligatures w14:val="none"/>
              </w:rPr>
              <w:t>Corinthians</w:t>
            </w:r>
            <w:r w:rsidR="00CC2F4C">
              <w:rPr>
                <w:rFonts w:eastAsia="Calibri" w:cstheme="minorHAnsi"/>
                <w:b/>
                <w:bCs/>
                <w:color w:val="E97132" w:themeColor="accent2"/>
                <w:kern w:val="0"/>
                <w:sz w:val="18"/>
                <w:szCs w:val="18"/>
                <w:lang w:eastAsia="en-GB"/>
                <w14:ligatures w14:val="none"/>
              </w:rPr>
              <w:t>: 13: 11-14</w:t>
            </w:r>
            <w:r>
              <w:rPr>
                <w:rFonts w:eastAsia="Calibri" w:cstheme="minorHAnsi"/>
                <w:b/>
                <w:bCs/>
                <w:color w:val="E97132" w:themeColor="accent2"/>
                <w:kern w:val="0"/>
                <w:sz w:val="18"/>
                <w:szCs w:val="18"/>
                <w:lang w:eastAsia="en-GB"/>
                <w14:ligatures w14:val="none"/>
              </w:rPr>
              <w:t xml:space="preserve">             St John</w:t>
            </w:r>
            <w:r w:rsidR="00CC2F4C">
              <w:rPr>
                <w:rFonts w:eastAsia="Calibri" w:cstheme="minorHAnsi"/>
                <w:b/>
                <w:bCs/>
                <w:color w:val="E97132" w:themeColor="accent2"/>
                <w:kern w:val="0"/>
                <w:sz w:val="18"/>
                <w:szCs w:val="18"/>
                <w:lang w:eastAsia="en-GB"/>
                <w14:ligatures w14:val="none"/>
              </w:rPr>
              <w:t xml:space="preserve"> </w:t>
            </w:r>
            <w:r w:rsidR="002A7B9D">
              <w:rPr>
                <w:rFonts w:eastAsia="Calibri" w:cstheme="minorHAnsi"/>
                <w:b/>
                <w:bCs/>
                <w:color w:val="E97132" w:themeColor="accent2"/>
                <w:kern w:val="0"/>
                <w:sz w:val="18"/>
                <w:szCs w:val="18"/>
                <w:lang w:eastAsia="en-GB"/>
                <w14:ligatures w14:val="none"/>
              </w:rPr>
              <w:t>3: 16-18</w:t>
            </w:r>
          </w:p>
          <w:p w14:paraId="3D7B8F6D" w14:textId="7B942856" w:rsidR="00173916" w:rsidRDefault="00173916">
            <w:pPr>
              <w:spacing w:line="240" w:lineRule="auto"/>
              <w:jc w:val="center"/>
              <w:rPr>
                <w:rFonts w:eastAsia="Calibri" w:cstheme="minorHAnsi"/>
                <w:b/>
                <w:bCs/>
                <w:color w:val="00B050"/>
                <w:kern w:val="0"/>
                <w:sz w:val="18"/>
                <w:szCs w:val="18"/>
                <w:lang w:eastAsia="en-GB"/>
                <w14:ligatures w14:val="none"/>
              </w:rPr>
            </w:pPr>
            <w:r>
              <w:rPr>
                <w:rFonts w:eastAsia="Calibri" w:cstheme="minorHAnsi"/>
                <w:b/>
                <w:bCs/>
                <w:color w:val="00B050"/>
                <w:kern w:val="0"/>
                <w:sz w:val="18"/>
                <w:szCs w:val="18"/>
                <w:lang w:eastAsia="en-GB"/>
                <w14:ligatures w14:val="none"/>
              </w:rPr>
              <w:t xml:space="preserve">Psalm response: </w:t>
            </w:r>
            <w:r w:rsidR="00767259">
              <w:rPr>
                <w:rFonts w:eastAsia="Calibri" w:cstheme="minorHAnsi"/>
                <w:b/>
                <w:bCs/>
                <w:color w:val="00B050"/>
                <w:kern w:val="0"/>
                <w:sz w:val="18"/>
                <w:szCs w:val="18"/>
                <w:lang w:eastAsia="en-GB"/>
                <w14:ligatures w14:val="none"/>
              </w:rPr>
              <w:t>To be praised and highly exalted for ever!</w:t>
            </w:r>
          </w:p>
          <w:p w14:paraId="483A15EC" w14:textId="6AB7A7BD" w:rsidR="00173916" w:rsidRDefault="00173916">
            <w:pPr>
              <w:spacing w:line="240" w:lineRule="auto"/>
              <w:jc w:val="center"/>
              <w:rPr>
                <w:rFonts w:eastAsia="Verdana" w:cstheme="minorHAnsi"/>
                <w:b/>
                <w:bCs/>
                <w:color w:val="E97132" w:themeColor="accent2"/>
                <w:kern w:val="0"/>
                <w:sz w:val="16"/>
                <w:szCs w:val="16"/>
                <w:lang w:eastAsia="en-GB"/>
                <w14:ligatures w14:val="none"/>
              </w:rPr>
            </w:pPr>
            <w:r>
              <w:rPr>
                <w:rFonts w:eastAsia="Calibri" w:cstheme="minorHAnsi"/>
                <w:b/>
                <w:bCs/>
                <w:color w:val="EE0000"/>
                <w:kern w:val="0"/>
                <w:sz w:val="16"/>
                <w:szCs w:val="16"/>
                <w:lang w:eastAsia="en-GB"/>
                <w14:ligatures w14:val="none"/>
              </w:rPr>
              <w:t xml:space="preserve">Communion Antiphon: </w:t>
            </w:r>
            <w:r w:rsidR="00DC2087">
              <w:rPr>
                <w:rFonts w:eastAsia="Calibri" w:cstheme="minorHAnsi"/>
                <w:b/>
                <w:bCs/>
                <w:color w:val="EE0000"/>
                <w:kern w:val="0"/>
                <w:sz w:val="16"/>
                <w:szCs w:val="16"/>
                <w:lang w:eastAsia="en-GB"/>
                <w14:ligatures w14:val="none"/>
              </w:rPr>
              <w:t xml:space="preserve">Since you are children of God, God has sent into </w:t>
            </w:r>
            <w:r w:rsidR="00DB214F">
              <w:rPr>
                <w:rFonts w:eastAsia="Calibri" w:cstheme="minorHAnsi"/>
                <w:b/>
                <w:bCs/>
                <w:color w:val="EE0000"/>
                <w:kern w:val="0"/>
                <w:sz w:val="16"/>
                <w:szCs w:val="16"/>
                <w:lang w:eastAsia="en-GB"/>
                <w14:ligatures w14:val="none"/>
              </w:rPr>
              <w:t>your hearts the Spirit of his Son, the Spirit who cries out; Abba, Father.</w:t>
            </w:r>
          </w:p>
        </w:tc>
      </w:tr>
      <w:tr w:rsidR="00173916" w14:paraId="046C8754" w14:textId="77777777">
        <w:trPr>
          <w:trHeight w:val="421"/>
        </w:trPr>
        <w:tc>
          <w:tcPr>
            <w:tcW w:w="3403" w:type="dxa"/>
            <w:tcBorders>
              <w:top w:val="single" w:sz="4" w:space="0" w:color="000000"/>
              <w:left w:val="single" w:sz="4" w:space="0" w:color="000000"/>
              <w:bottom w:val="single" w:sz="4" w:space="0" w:color="000000"/>
              <w:right w:val="single" w:sz="4" w:space="0" w:color="000000"/>
            </w:tcBorders>
            <w:hideMark/>
          </w:tcPr>
          <w:p w14:paraId="6D9D4DC8" w14:textId="77777777" w:rsidR="00173916" w:rsidRDefault="00173916">
            <w:pPr>
              <w:spacing w:after="20" w:line="240" w:lineRule="auto"/>
              <w:jc w:val="center"/>
              <w:rPr>
                <w:rFonts w:eastAsia="Calibri" w:cstheme="minorHAnsi"/>
                <w:kern w:val="0"/>
                <w:sz w:val="18"/>
                <w:szCs w:val="18"/>
                <w:lang w:eastAsia="en-GB"/>
                <w14:ligatures w14:val="none"/>
              </w:rPr>
            </w:pPr>
            <w:r>
              <w:rPr>
                <w:rFonts w:eastAsia="Calibri" w:cstheme="minorHAnsi"/>
                <w:kern w:val="0"/>
                <w:sz w:val="18"/>
                <w:szCs w:val="18"/>
                <w:lang w:eastAsia="en-GB"/>
                <w14:ligatures w14:val="none"/>
              </w:rPr>
              <w:t>Saturday 30</w:t>
            </w:r>
            <w:r>
              <w:rPr>
                <w:rFonts w:eastAsia="Calibri" w:cstheme="minorHAnsi"/>
                <w:kern w:val="0"/>
                <w:sz w:val="18"/>
                <w:szCs w:val="18"/>
                <w:vertAlign w:val="superscript"/>
                <w:lang w:eastAsia="en-GB"/>
                <w14:ligatures w14:val="none"/>
              </w:rPr>
              <w:t>th</w:t>
            </w:r>
            <w:r>
              <w:rPr>
                <w:rFonts w:eastAsia="Calibri" w:cstheme="minorHAnsi"/>
                <w:kern w:val="0"/>
                <w:sz w:val="18"/>
                <w:szCs w:val="18"/>
                <w:lang w:eastAsia="en-GB"/>
                <w14:ligatures w14:val="none"/>
              </w:rPr>
              <w:t xml:space="preserve">  May  - Confessions</w:t>
            </w:r>
          </w:p>
          <w:p w14:paraId="46BDF23C" w14:textId="77777777" w:rsidR="00173916" w:rsidRDefault="00173916">
            <w:pPr>
              <w:spacing w:after="20" w:line="240" w:lineRule="auto"/>
              <w:jc w:val="center"/>
              <w:rPr>
                <w:rFonts w:eastAsia="Calibri" w:cstheme="minorHAnsi"/>
                <w:b/>
                <w:bCs/>
                <w:kern w:val="0"/>
                <w:sz w:val="18"/>
                <w:szCs w:val="18"/>
                <w:lang w:eastAsia="en-GB"/>
                <w14:ligatures w14:val="none"/>
              </w:rPr>
            </w:pPr>
            <w:r>
              <w:rPr>
                <w:rFonts w:eastAsia="Calibri" w:cstheme="minorHAnsi"/>
                <w:b/>
                <w:bCs/>
                <w:kern w:val="0"/>
                <w:sz w:val="18"/>
                <w:szCs w:val="18"/>
                <w:lang w:eastAsia="en-GB"/>
                <w14:ligatures w14:val="none"/>
              </w:rPr>
              <w:t>Solemnity of the Most Holy Trinity</w:t>
            </w:r>
          </w:p>
        </w:tc>
        <w:tc>
          <w:tcPr>
            <w:tcW w:w="2410" w:type="dxa"/>
            <w:tcBorders>
              <w:top w:val="single" w:sz="4" w:space="0" w:color="000000"/>
              <w:left w:val="single" w:sz="4" w:space="0" w:color="000000"/>
              <w:bottom w:val="single" w:sz="4" w:space="0" w:color="000000"/>
              <w:right w:val="single" w:sz="4" w:space="0" w:color="000000"/>
            </w:tcBorders>
            <w:hideMark/>
          </w:tcPr>
          <w:p w14:paraId="0002B5F4" w14:textId="77777777" w:rsidR="00173916" w:rsidRDefault="00173916">
            <w:pPr>
              <w:spacing w:line="240" w:lineRule="auto"/>
              <w:jc w:val="center"/>
              <w:rPr>
                <w:rFonts w:eastAsia="Calibri" w:cstheme="minorHAnsi"/>
                <w:kern w:val="0"/>
                <w:sz w:val="18"/>
                <w:szCs w:val="18"/>
                <w:lang w:eastAsia="en-GB"/>
                <w14:ligatures w14:val="none"/>
              </w:rPr>
            </w:pPr>
            <w:r>
              <w:rPr>
                <w:rFonts w:eastAsia="Calibri" w:cstheme="minorHAnsi"/>
                <w:kern w:val="0"/>
                <w:sz w:val="18"/>
                <w:szCs w:val="18"/>
                <w:lang w:eastAsia="en-GB"/>
                <w14:ligatures w14:val="none"/>
              </w:rPr>
              <w:t>3:00 pm Our Lady’s</w:t>
            </w:r>
          </w:p>
          <w:p w14:paraId="030AF011" w14:textId="77777777" w:rsidR="00173916" w:rsidRDefault="00173916">
            <w:pPr>
              <w:spacing w:line="240" w:lineRule="auto"/>
              <w:jc w:val="center"/>
              <w:rPr>
                <w:rFonts w:eastAsia="Calibri" w:cstheme="minorHAnsi"/>
                <w:kern w:val="0"/>
                <w:sz w:val="18"/>
                <w:szCs w:val="18"/>
                <w:lang w:eastAsia="en-GB"/>
                <w14:ligatures w14:val="none"/>
              </w:rPr>
            </w:pPr>
            <w:r>
              <w:rPr>
                <w:rFonts w:eastAsia="Calibri" w:cstheme="minorHAnsi"/>
                <w:kern w:val="0"/>
                <w:sz w:val="18"/>
                <w:szCs w:val="18"/>
                <w:lang w:eastAsia="en-GB"/>
                <w14:ligatures w14:val="none"/>
              </w:rPr>
              <w:t>4:00 pm Our Lady’s</w:t>
            </w:r>
          </w:p>
        </w:tc>
        <w:tc>
          <w:tcPr>
            <w:tcW w:w="5244" w:type="dxa"/>
            <w:tcBorders>
              <w:top w:val="single" w:sz="4" w:space="0" w:color="000000"/>
              <w:left w:val="single" w:sz="4" w:space="0" w:color="000000"/>
              <w:bottom w:val="single" w:sz="4" w:space="0" w:color="000000"/>
              <w:right w:val="single" w:sz="4" w:space="0" w:color="000000"/>
            </w:tcBorders>
            <w:hideMark/>
          </w:tcPr>
          <w:p w14:paraId="55A865E9" w14:textId="77777777" w:rsidR="00173916" w:rsidRDefault="00173916">
            <w:pPr>
              <w:spacing w:line="240" w:lineRule="auto"/>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Confessions</w:t>
            </w:r>
          </w:p>
          <w:p w14:paraId="385A89FD" w14:textId="77777777" w:rsidR="00173916" w:rsidRDefault="00173916">
            <w:pPr>
              <w:spacing w:line="240" w:lineRule="auto"/>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 Stephen Facrerell</w:t>
            </w:r>
          </w:p>
        </w:tc>
      </w:tr>
      <w:tr w:rsidR="00173916" w14:paraId="42E0CFC4" w14:textId="77777777">
        <w:trPr>
          <w:trHeight w:val="472"/>
        </w:trPr>
        <w:tc>
          <w:tcPr>
            <w:tcW w:w="3403" w:type="dxa"/>
            <w:tcBorders>
              <w:top w:val="single" w:sz="4" w:space="0" w:color="000000"/>
              <w:left w:val="single" w:sz="4" w:space="0" w:color="000000"/>
              <w:bottom w:val="single" w:sz="4" w:space="0" w:color="000000"/>
              <w:right w:val="single" w:sz="4" w:space="0" w:color="000000"/>
            </w:tcBorders>
            <w:hideMark/>
          </w:tcPr>
          <w:p w14:paraId="529061E1" w14:textId="77777777" w:rsidR="00173916" w:rsidRDefault="00173916">
            <w:pPr>
              <w:spacing w:after="20" w:line="240" w:lineRule="auto"/>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Sunday 31</w:t>
            </w:r>
            <w:r>
              <w:rPr>
                <w:rFonts w:eastAsia="Calibri" w:cstheme="minorHAnsi"/>
                <w:color w:val="EE0000"/>
                <w:kern w:val="0"/>
                <w:sz w:val="18"/>
                <w:szCs w:val="18"/>
                <w:vertAlign w:val="superscript"/>
                <w:lang w:eastAsia="en-GB"/>
                <w14:ligatures w14:val="none"/>
              </w:rPr>
              <w:t>st</w:t>
            </w:r>
            <w:r>
              <w:rPr>
                <w:rFonts w:eastAsia="Calibri" w:cstheme="minorHAnsi"/>
                <w:color w:val="EE0000"/>
                <w:kern w:val="0"/>
                <w:sz w:val="18"/>
                <w:szCs w:val="18"/>
                <w:lang w:eastAsia="en-GB"/>
                <w14:ligatures w14:val="none"/>
              </w:rPr>
              <w:t xml:space="preserve"> May </w:t>
            </w:r>
          </w:p>
          <w:p w14:paraId="0807CFB4" w14:textId="77777777" w:rsidR="00173916" w:rsidRDefault="00173916">
            <w:pPr>
              <w:spacing w:after="20" w:line="240" w:lineRule="auto"/>
              <w:jc w:val="center"/>
              <w:rPr>
                <w:rFonts w:eastAsia="Calibri" w:cstheme="minorHAnsi"/>
                <w:b/>
                <w:bCs/>
                <w:color w:val="EE0000"/>
                <w:kern w:val="0"/>
                <w:sz w:val="18"/>
                <w:szCs w:val="18"/>
                <w:lang w:eastAsia="en-GB"/>
                <w14:ligatures w14:val="none"/>
              </w:rPr>
            </w:pPr>
            <w:r>
              <w:rPr>
                <w:rFonts w:eastAsia="Calibri" w:cstheme="minorHAnsi"/>
                <w:b/>
                <w:bCs/>
                <w:color w:val="EE0000"/>
                <w:kern w:val="0"/>
                <w:sz w:val="18"/>
                <w:szCs w:val="18"/>
                <w:lang w:eastAsia="en-GB"/>
                <w14:ligatures w14:val="none"/>
              </w:rPr>
              <w:t>Solemnity of the Most Holy Trinity</w:t>
            </w:r>
          </w:p>
        </w:tc>
        <w:tc>
          <w:tcPr>
            <w:tcW w:w="2410" w:type="dxa"/>
            <w:tcBorders>
              <w:top w:val="single" w:sz="4" w:space="0" w:color="000000"/>
              <w:left w:val="single" w:sz="4" w:space="0" w:color="000000"/>
              <w:bottom w:val="single" w:sz="4" w:space="0" w:color="000000"/>
              <w:right w:val="single" w:sz="4" w:space="0" w:color="000000"/>
            </w:tcBorders>
            <w:hideMark/>
          </w:tcPr>
          <w:p w14:paraId="2EB7F380" w14:textId="77777777" w:rsidR="00173916" w:rsidRDefault="00173916">
            <w:pPr>
              <w:spacing w:line="240" w:lineRule="auto"/>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9:30 am St John Fisher</w:t>
            </w:r>
          </w:p>
          <w:p w14:paraId="6205376F" w14:textId="77777777" w:rsidR="00173916" w:rsidRDefault="00173916">
            <w:pPr>
              <w:spacing w:line="240" w:lineRule="auto"/>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11:15am Our Lady’s</w:t>
            </w:r>
          </w:p>
        </w:tc>
        <w:tc>
          <w:tcPr>
            <w:tcW w:w="5244" w:type="dxa"/>
            <w:tcBorders>
              <w:top w:val="single" w:sz="4" w:space="0" w:color="000000"/>
              <w:left w:val="single" w:sz="4" w:space="0" w:color="000000"/>
              <w:bottom w:val="single" w:sz="4" w:space="0" w:color="000000"/>
              <w:right w:val="single" w:sz="4" w:space="0" w:color="000000"/>
            </w:tcBorders>
            <w:hideMark/>
          </w:tcPr>
          <w:p w14:paraId="7D2C9787" w14:textId="77777777" w:rsidR="00173916" w:rsidRDefault="00173916">
            <w:pPr>
              <w:spacing w:line="240" w:lineRule="auto"/>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 xml:space="preserve">+ Ann Bunn </w:t>
            </w:r>
          </w:p>
          <w:p w14:paraId="32BE2010" w14:textId="77777777" w:rsidR="00173916" w:rsidRDefault="00173916">
            <w:pPr>
              <w:spacing w:line="240" w:lineRule="auto"/>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For the intentions of Joan Stowe</w:t>
            </w:r>
          </w:p>
        </w:tc>
      </w:tr>
      <w:tr w:rsidR="00173916" w14:paraId="42146ECF" w14:textId="77777777">
        <w:trPr>
          <w:trHeight w:val="256"/>
        </w:trPr>
        <w:tc>
          <w:tcPr>
            <w:tcW w:w="3403" w:type="dxa"/>
            <w:tcBorders>
              <w:top w:val="single" w:sz="4" w:space="0" w:color="000000"/>
              <w:left w:val="single" w:sz="4" w:space="0" w:color="000000"/>
              <w:bottom w:val="single" w:sz="4" w:space="0" w:color="000000"/>
              <w:right w:val="single" w:sz="4" w:space="0" w:color="000000"/>
            </w:tcBorders>
            <w:hideMark/>
          </w:tcPr>
          <w:p w14:paraId="458F76C2" w14:textId="12832736" w:rsidR="00173916" w:rsidRDefault="00173916">
            <w:pPr>
              <w:spacing w:after="20" w:line="240" w:lineRule="auto"/>
              <w:jc w:val="center"/>
              <w:rPr>
                <w:rFonts w:eastAsia="Calibri" w:cstheme="minorHAnsi"/>
                <w:color w:val="7030A0"/>
                <w:kern w:val="0"/>
                <w:sz w:val="18"/>
                <w:szCs w:val="18"/>
                <w:lang w:eastAsia="en-GB"/>
                <w14:ligatures w14:val="none"/>
              </w:rPr>
            </w:pPr>
            <w:r>
              <w:rPr>
                <w:rFonts w:eastAsia="Calibri" w:cstheme="minorHAnsi"/>
                <w:color w:val="7030A0"/>
                <w:kern w:val="0"/>
                <w:sz w:val="18"/>
                <w:szCs w:val="18"/>
                <w:lang w:eastAsia="en-GB"/>
                <w14:ligatures w14:val="none"/>
              </w:rPr>
              <w:t>Wednesday 03</w:t>
            </w:r>
            <w:r>
              <w:rPr>
                <w:rFonts w:eastAsia="Calibri" w:cstheme="minorHAnsi"/>
                <w:color w:val="7030A0"/>
                <w:kern w:val="0"/>
                <w:sz w:val="18"/>
                <w:szCs w:val="18"/>
                <w:vertAlign w:val="superscript"/>
                <w:lang w:eastAsia="en-GB"/>
                <w14:ligatures w14:val="none"/>
              </w:rPr>
              <w:t>rd</w:t>
            </w:r>
            <w:r>
              <w:rPr>
                <w:rFonts w:eastAsia="Calibri" w:cstheme="minorHAnsi"/>
                <w:color w:val="7030A0"/>
                <w:kern w:val="0"/>
                <w:sz w:val="18"/>
                <w:szCs w:val="18"/>
                <w:lang w:eastAsia="en-GB"/>
                <w14:ligatures w14:val="none"/>
              </w:rPr>
              <w:t xml:space="preserve"> June </w:t>
            </w:r>
            <w:r w:rsidR="00900EC0">
              <w:rPr>
                <w:rFonts w:eastAsia="Calibri" w:cstheme="minorHAnsi"/>
                <w:color w:val="7030A0"/>
                <w:kern w:val="0"/>
                <w:sz w:val="18"/>
                <w:szCs w:val="18"/>
                <w:lang w:eastAsia="en-GB"/>
                <w14:ligatures w14:val="none"/>
              </w:rPr>
              <w:t>– St Charles Lwanga</w:t>
            </w:r>
          </w:p>
        </w:tc>
        <w:tc>
          <w:tcPr>
            <w:tcW w:w="2410" w:type="dxa"/>
            <w:tcBorders>
              <w:top w:val="single" w:sz="4" w:space="0" w:color="000000"/>
              <w:left w:val="single" w:sz="4" w:space="0" w:color="000000"/>
              <w:bottom w:val="single" w:sz="4" w:space="0" w:color="000000"/>
              <w:right w:val="single" w:sz="4" w:space="0" w:color="000000"/>
            </w:tcBorders>
            <w:hideMark/>
          </w:tcPr>
          <w:p w14:paraId="2BCBC12D" w14:textId="77777777" w:rsidR="00173916" w:rsidRDefault="00173916">
            <w:pPr>
              <w:spacing w:line="240" w:lineRule="auto"/>
              <w:jc w:val="center"/>
              <w:rPr>
                <w:rFonts w:eastAsia="Calibri" w:cstheme="minorHAnsi"/>
                <w:color w:val="7030A0"/>
                <w:kern w:val="0"/>
                <w:sz w:val="18"/>
                <w:szCs w:val="18"/>
                <w:lang w:eastAsia="en-GB"/>
                <w14:ligatures w14:val="none"/>
              </w:rPr>
            </w:pPr>
            <w:r>
              <w:rPr>
                <w:rFonts w:eastAsia="Calibri" w:cstheme="minorHAnsi"/>
                <w:color w:val="7030A0"/>
                <w:kern w:val="0"/>
                <w:sz w:val="18"/>
                <w:szCs w:val="18"/>
                <w:lang w:eastAsia="en-GB"/>
                <w14:ligatures w14:val="none"/>
              </w:rPr>
              <w:t xml:space="preserve">11:30 am St John Fisher </w:t>
            </w:r>
          </w:p>
          <w:p w14:paraId="42BEA6E0" w14:textId="77777777" w:rsidR="00173916" w:rsidRDefault="00173916">
            <w:pPr>
              <w:spacing w:line="240" w:lineRule="auto"/>
              <w:jc w:val="center"/>
              <w:rPr>
                <w:rFonts w:eastAsia="Calibri" w:cstheme="minorHAnsi"/>
                <w:color w:val="7030A0"/>
                <w:kern w:val="0"/>
                <w:sz w:val="18"/>
                <w:szCs w:val="18"/>
                <w:lang w:eastAsia="en-GB"/>
                <w14:ligatures w14:val="none"/>
              </w:rPr>
            </w:pPr>
            <w:r>
              <w:rPr>
                <w:rFonts w:eastAsia="Calibri" w:cstheme="minorHAnsi"/>
                <w:color w:val="7030A0"/>
                <w:kern w:val="0"/>
                <w:sz w:val="18"/>
                <w:szCs w:val="18"/>
                <w:lang w:eastAsia="en-GB"/>
                <w14:ligatures w14:val="none"/>
              </w:rPr>
              <w:t>5:00 pm Our Lady’s</w:t>
            </w:r>
          </w:p>
        </w:tc>
        <w:tc>
          <w:tcPr>
            <w:tcW w:w="5244" w:type="dxa"/>
            <w:tcBorders>
              <w:top w:val="single" w:sz="4" w:space="0" w:color="000000"/>
              <w:left w:val="single" w:sz="4" w:space="0" w:color="000000"/>
              <w:bottom w:val="single" w:sz="4" w:space="0" w:color="000000"/>
              <w:right w:val="single" w:sz="4" w:space="0" w:color="000000"/>
            </w:tcBorders>
            <w:hideMark/>
          </w:tcPr>
          <w:p w14:paraId="2714BCD0" w14:textId="77777777" w:rsidR="00173916" w:rsidRPr="002F43DB" w:rsidRDefault="00173916">
            <w:pPr>
              <w:spacing w:line="240" w:lineRule="auto"/>
              <w:ind w:right="-9"/>
              <w:jc w:val="center"/>
              <w:rPr>
                <w:rFonts w:eastAsia="Verdana" w:cstheme="minorHAnsi"/>
                <w:b/>
                <w:bCs/>
                <w:color w:val="7030A0"/>
                <w:kern w:val="0"/>
                <w:sz w:val="18"/>
                <w:szCs w:val="18"/>
                <w:lang w:eastAsia="en-GB"/>
                <w14:ligatures w14:val="none"/>
              </w:rPr>
            </w:pPr>
            <w:r w:rsidRPr="002F43DB">
              <w:rPr>
                <w:rFonts w:eastAsia="Verdana" w:cstheme="minorHAnsi"/>
                <w:b/>
                <w:bCs/>
                <w:color w:val="7030A0"/>
                <w:kern w:val="0"/>
                <w:sz w:val="18"/>
                <w:szCs w:val="18"/>
                <w:lang w:eastAsia="en-GB"/>
                <w14:ligatures w14:val="none"/>
              </w:rPr>
              <w:t>Funeral Requiem Mass – Margaret Ann Sylvester</w:t>
            </w:r>
          </w:p>
          <w:p w14:paraId="619C3E71" w14:textId="77777777" w:rsidR="00173916" w:rsidRDefault="00173916">
            <w:pPr>
              <w:spacing w:line="240" w:lineRule="auto"/>
              <w:ind w:right="-9"/>
              <w:jc w:val="center"/>
              <w:rPr>
                <w:rFonts w:eastAsia="Verdana" w:cstheme="minorHAnsi"/>
                <w:color w:val="7030A0"/>
                <w:kern w:val="0"/>
                <w:sz w:val="18"/>
                <w:szCs w:val="18"/>
                <w:lang w:eastAsia="en-GB"/>
                <w14:ligatures w14:val="none"/>
              </w:rPr>
            </w:pPr>
            <w:r w:rsidRPr="002F43DB">
              <w:rPr>
                <w:rFonts w:eastAsia="Verdana" w:cstheme="minorHAnsi"/>
                <w:b/>
                <w:bCs/>
                <w:color w:val="7030A0"/>
                <w:kern w:val="0"/>
                <w:sz w:val="18"/>
                <w:szCs w:val="18"/>
                <w:lang w:eastAsia="en-GB"/>
                <w14:ligatures w14:val="none"/>
              </w:rPr>
              <w:t>Funeral Reception – Mary Josephine Kenny</w:t>
            </w:r>
          </w:p>
        </w:tc>
      </w:tr>
      <w:tr w:rsidR="00173916" w14:paraId="74CCD607" w14:textId="77777777">
        <w:trPr>
          <w:trHeight w:val="256"/>
        </w:trPr>
        <w:tc>
          <w:tcPr>
            <w:tcW w:w="3403" w:type="dxa"/>
            <w:tcBorders>
              <w:top w:val="single" w:sz="4" w:space="0" w:color="000000"/>
              <w:left w:val="single" w:sz="4" w:space="0" w:color="000000"/>
              <w:bottom w:val="single" w:sz="4" w:space="0" w:color="000000"/>
              <w:right w:val="single" w:sz="4" w:space="0" w:color="000000"/>
            </w:tcBorders>
            <w:hideMark/>
          </w:tcPr>
          <w:p w14:paraId="24EBDB69" w14:textId="4E017183" w:rsidR="00173916" w:rsidRDefault="00173916">
            <w:pPr>
              <w:spacing w:after="20" w:line="240" w:lineRule="auto"/>
              <w:jc w:val="center"/>
              <w:rPr>
                <w:rFonts w:eastAsia="Calibri" w:cstheme="minorHAnsi"/>
                <w:color w:val="00B0F0"/>
                <w:kern w:val="0"/>
                <w:sz w:val="18"/>
                <w:szCs w:val="18"/>
                <w:lang w:eastAsia="en-GB"/>
                <w14:ligatures w14:val="none"/>
              </w:rPr>
            </w:pPr>
            <w:r>
              <w:rPr>
                <w:rFonts w:eastAsia="Calibri" w:cstheme="minorHAnsi"/>
                <w:color w:val="00B0F0"/>
                <w:kern w:val="0"/>
                <w:sz w:val="18"/>
                <w:szCs w:val="18"/>
                <w:lang w:eastAsia="en-GB"/>
                <w14:ligatures w14:val="none"/>
              </w:rPr>
              <w:t>Thursday 4</w:t>
            </w:r>
            <w:r>
              <w:rPr>
                <w:rFonts w:eastAsia="Calibri" w:cstheme="minorHAnsi"/>
                <w:color w:val="00B0F0"/>
                <w:kern w:val="0"/>
                <w:sz w:val="18"/>
                <w:szCs w:val="18"/>
                <w:vertAlign w:val="superscript"/>
                <w:lang w:eastAsia="en-GB"/>
                <w14:ligatures w14:val="none"/>
              </w:rPr>
              <w:t>th</w:t>
            </w:r>
            <w:r>
              <w:rPr>
                <w:rFonts w:eastAsia="Calibri" w:cstheme="minorHAnsi"/>
                <w:color w:val="00B0F0"/>
                <w:kern w:val="0"/>
                <w:sz w:val="18"/>
                <w:szCs w:val="18"/>
                <w:lang w:eastAsia="en-GB"/>
                <w14:ligatures w14:val="none"/>
              </w:rPr>
              <w:t xml:space="preserve">  June </w:t>
            </w:r>
            <w:r w:rsidR="00900EC0">
              <w:rPr>
                <w:rFonts w:eastAsia="Calibri" w:cstheme="minorHAnsi"/>
                <w:color w:val="00B0F0"/>
                <w:kern w:val="0"/>
                <w:sz w:val="18"/>
                <w:szCs w:val="18"/>
                <w:lang w:eastAsia="en-GB"/>
                <w14:ligatures w14:val="none"/>
              </w:rPr>
              <w:t xml:space="preserve"> - Feria </w:t>
            </w:r>
            <w:r w:rsidR="00D57D48">
              <w:rPr>
                <w:rFonts w:eastAsia="Calibri" w:cstheme="minorHAnsi"/>
                <w:color w:val="00B0F0"/>
                <w:kern w:val="0"/>
                <w:sz w:val="18"/>
                <w:szCs w:val="18"/>
                <w:lang w:eastAsia="en-GB"/>
                <w14:ligatures w14:val="none"/>
              </w:rPr>
              <w:t>- Green</w:t>
            </w:r>
          </w:p>
        </w:tc>
        <w:tc>
          <w:tcPr>
            <w:tcW w:w="2410" w:type="dxa"/>
            <w:tcBorders>
              <w:top w:val="single" w:sz="4" w:space="0" w:color="000000"/>
              <w:left w:val="single" w:sz="4" w:space="0" w:color="000000"/>
              <w:bottom w:val="single" w:sz="4" w:space="0" w:color="000000"/>
              <w:right w:val="single" w:sz="4" w:space="0" w:color="000000"/>
            </w:tcBorders>
            <w:hideMark/>
          </w:tcPr>
          <w:p w14:paraId="074D0751" w14:textId="77777777" w:rsidR="00173916" w:rsidRDefault="00173916">
            <w:pPr>
              <w:spacing w:line="240" w:lineRule="auto"/>
              <w:jc w:val="center"/>
              <w:rPr>
                <w:rFonts w:eastAsia="Calibri" w:cstheme="minorHAnsi"/>
                <w:color w:val="00B0F0"/>
                <w:kern w:val="0"/>
                <w:sz w:val="18"/>
                <w:szCs w:val="18"/>
                <w:lang w:eastAsia="en-GB"/>
                <w14:ligatures w14:val="none"/>
              </w:rPr>
            </w:pPr>
            <w:r>
              <w:rPr>
                <w:rFonts w:eastAsia="Calibri" w:cstheme="minorHAnsi"/>
                <w:color w:val="00B0F0"/>
                <w:kern w:val="0"/>
                <w:sz w:val="18"/>
                <w:szCs w:val="18"/>
                <w:lang w:eastAsia="en-GB"/>
                <w14:ligatures w14:val="none"/>
              </w:rPr>
              <w:t>11:15 am Our Lady’s</w:t>
            </w:r>
          </w:p>
        </w:tc>
        <w:tc>
          <w:tcPr>
            <w:tcW w:w="5244" w:type="dxa"/>
            <w:tcBorders>
              <w:top w:val="single" w:sz="4" w:space="0" w:color="000000"/>
              <w:left w:val="single" w:sz="4" w:space="0" w:color="000000"/>
              <w:bottom w:val="single" w:sz="4" w:space="0" w:color="000000"/>
              <w:right w:val="single" w:sz="4" w:space="0" w:color="000000"/>
            </w:tcBorders>
            <w:hideMark/>
          </w:tcPr>
          <w:p w14:paraId="311E5C6F" w14:textId="77777777" w:rsidR="00173916" w:rsidRPr="002F43DB" w:rsidRDefault="00173916">
            <w:pPr>
              <w:spacing w:line="240" w:lineRule="auto"/>
              <w:ind w:right="-9"/>
              <w:jc w:val="center"/>
              <w:rPr>
                <w:rFonts w:eastAsia="Verdana" w:cstheme="minorHAnsi"/>
                <w:b/>
                <w:bCs/>
                <w:color w:val="00B0F0"/>
                <w:kern w:val="0"/>
                <w:sz w:val="18"/>
                <w:szCs w:val="18"/>
                <w:lang w:eastAsia="en-GB"/>
                <w14:ligatures w14:val="none"/>
              </w:rPr>
            </w:pPr>
            <w:r w:rsidRPr="002F43DB">
              <w:rPr>
                <w:rFonts w:eastAsia="Verdana" w:cstheme="minorHAnsi"/>
                <w:b/>
                <w:bCs/>
                <w:color w:val="00B0F0"/>
                <w:kern w:val="0"/>
                <w:sz w:val="18"/>
                <w:szCs w:val="18"/>
                <w:lang w:eastAsia="en-GB"/>
                <w14:ligatures w14:val="none"/>
              </w:rPr>
              <w:t>Funeral Requiem Mass – Mary Josephine Kenny</w:t>
            </w:r>
          </w:p>
        </w:tc>
      </w:tr>
      <w:tr w:rsidR="00173916" w14:paraId="53FB3EAB" w14:textId="77777777">
        <w:trPr>
          <w:trHeight w:val="256"/>
        </w:trPr>
        <w:tc>
          <w:tcPr>
            <w:tcW w:w="3403" w:type="dxa"/>
            <w:tcBorders>
              <w:top w:val="single" w:sz="4" w:space="0" w:color="000000"/>
              <w:left w:val="single" w:sz="4" w:space="0" w:color="000000"/>
              <w:bottom w:val="single" w:sz="4" w:space="0" w:color="000000"/>
              <w:right w:val="single" w:sz="4" w:space="0" w:color="000000"/>
            </w:tcBorders>
            <w:hideMark/>
          </w:tcPr>
          <w:p w14:paraId="66B4F5E4" w14:textId="77777777" w:rsidR="00173916" w:rsidRDefault="00173916">
            <w:pPr>
              <w:spacing w:after="20" w:line="240" w:lineRule="auto"/>
              <w:jc w:val="center"/>
              <w:rPr>
                <w:rFonts w:eastAsia="Calibri" w:cstheme="minorHAnsi"/>
                <w:color w:val="00B050"/>
                <w:kern w:val="0"/>
                <w:sz w:val="18"/>
                <w:szCs w:val="18"/>
                <w:lang w:eastAsia="en-GB"/>
                <w14:ligatures w14:val="none"/>
              </w:rPr>
            </w:pPr>
            <w:r>
              <w:rPr>
                <w:rFonts w:eastAsia="Calibri" w:cstheme="minorHAnsi"/>
                <w:color w:val="00B050"/>
                <w:kern w:val="0"/>
                <w:sz w:val="18"/>
                <w:szCs w:val="18"/>
                <w:lang w:eastAsia="en-GB"/>
                <w14:ligatures w14:val="none"/>
              </w:rPr>
              <w:t>Friday 05</w:t>
            </w:r>
            <w:r>
              <w:rPr>
                <w:rFonts w:eastAsia="Calibri" w:cstheme="minorHAnsi"/>
                <w:color w:val="00B050"/>
                <w:kern w:val="0"/>
                <w:sz w:val="18"/>
                <w:szCs w:val="18"/>
                <w:vertAlign w:val="superscript"/>
                <w:lang w:eastAsia="en-GB"/>
                <w14:ligatures w14:val="none"/>
              </w:rPr>
              <w:t>th</w:t>
            </w:r>
            <w:r>
              <w:rPr>
                <w:rFonts w:eastAsia="Calibri" w:cstheme="minorHAnsi"/>
                <w:color w:val="00B050"/>
                <w:kern w:val="0"/>
                <w:sz w:val="18"/>
                <w:szCs w:val="18"/>
                <w:lang w:eastAsia="en-GB"/>
                <w14:ligatures w14:val="none"/>
              </w:rPr>
              <w:t xml:space="preserve"> June</w:t>
            </w:r>
          </w:p>
          <w:p w14:paraId="713BC439" w14:textId="327A88ED" w:rsidR="00D57D48" w:rsidRDefault="00D57D48">
            <w:pPr>
              <w:spacing w:after="20" w:line="240" w:lineRule="auto"/>
              <w:jc w:val="center"/>
              <w:rPr>
                <w:rFonts w:eastAsia="Calibri" w:cstheme="minorHAnsi"/>
                <w:color w:val="00B050"/>
                <w:kern w:val="0"/>
                <w:sz w:val="18"/>
                <w:szCs w:val="18"/>
                <w:lang w:eastAsia="en-GB"/>
                <w14:ligatures w14:val="none"/>
              </w:rPr>
            </w:pPr>
            <w:r>
              <w:rPr>
                <w:rFonts w:eastAsia="Calibri" w:cstheme="minorHAnsi"/>
                <w:color w:val="00B050"/>
                <w:kern w:val="0"/>
                <w:sz w:val="18"/>
                <w:szCs w:val="18"/>
                <w:lang w:eastAsia="en-GB"/>
                <w14:ligatures w14:val="none"/>
              </w:rPr>
              <w:t>Memorial of St Boniface</w:t>
            </w:r>
            <w:r w:rsidR="007C0B82">
              <w:rPr>
                <w:rFonts w:eastAsia="Calibri" w:cstheme="minorHAnsi"/>
                <w:color w:val="00B050"/>
                <w:kern w:val="0"/>
                <w:sz w:val="18"/>
                <w:szCs w:val="18"/>
                <w:lang w:eastAsia="en-GB"/>
                <w14:ligatures w14:val="none"/>
              </w:rPr>
              <w:t>- Red</w:t>
            </w:r>
          </w:p>
        </w:tc>
        <w:tc>
          <w:tcPr>
            <w:tcW w:w="2410" w:type="dxa"/>
            <w:tcBorders>
              <w:top w:val="single" w:sz="4" w:space="0" w:color="000000"/>
              <w:left w:val="single" w:sz="4" w:space="0" w:color="000000"/>
              <w:bottom w:val="single" w:sz="4" w:space="0" w:color="000000"/>
              <w:right w:val="single" w:sz="4" w:space="0" w:color="000000"/>
            </w:tcBorders>
            <w:hideMark/>
          </w:tcPr>
          <w:p w14:paraId="1CE3BE50" w14:textId="77777777" w:rsidR="00173916" w:rsidRDefault="00173916">
            <w:pPr>
              <w:spacing w:line="240" w:lineRule="auto"/>
              <w:jc w:val="center"/>
              <w:rPr>
                <w:rFonts w:eastAsia="Calibri" w:cstheme="minorHAnsi"/>
                <w:color w:val="00B050"/>
                <w:kern w:val="0"/>
                <w:sz w:val="18"/>
                <w:szCs w:val="18"/>
                <w:lang w:eastAsia="en-GB"/>
                <w14:ligatures w14:val="none"/>
              </w:rPr>
            </w:pPr>
            <w:r>
              <w:rPr>
                <w:rFonts w:eastAsia="Calibri" w:cstheme="minorHAnsi"/>
                <w:color w:val="00B050"/>
                <w:kern w:val="0"/>
                <w:sz w:val="18"/>
                <w:szCs w:val="18"/>
                <w:lang w:eastAsia="en-GB"/>
                <w14:ligatures w14:val="none"/>
              </w:rPr>
              <w:t>9:15 am St James – Y4</w:t>
            </w:r>
          </w:p>
          <w:p w14:paraId="6808C36C" w14:textId="77777777" w:rsidR="00173916" w:rsidRDefault="00173916">
            <w:pPr>
              <w:spacing w:line="240" w:lineRule="auto"/>
              <w:jc w:val="center"/>
              <w:rPr>
                <w:rFonts w:eastAsia="Calibri" w:cstheme="minorHAnsi"/>
                <w:color w:val="00B050"/>
                <w:kern w:val="0"/>
                <w:sz w:val="18"/>
                <w:szCs w:val="18"/>
                <w:lang w:eastAsia="en-GB"/>
                <w14:ligatures w14:val="none"/>
              </w:rPr>
            </w:pPr>
            <w:r>
              <w:rPr>
                <w:rFonts w:eastAsia="Calibri" w:cstheme="minorHAnsi"/>
                <w:color w:val="00B050"/>
                <w:kern w:val="0"/>
                <w:sz w:val="18"/>
                <w:szCs w:val="18"/>
                <w:lang w:eastAsia="en-GB"/>
                <w14:ligatures w14:val="none"/>
              </w:rPr>
              <w:t>12:00 pm St John Fisher</w:t>
            </w:r>
          </w:p>
          <w:p w14:paraId="333E0790" w14:textId="77777777" w:rsidR="00173916" w:rsidRDefault="00173916">
            <w:pPr>
              <w:spacing w:line="240" w:lineRule="auto"/>
              <w:jc w:val="center"/>
              <w:rPr>
                <w:rFonts w:eastAsia="Calibri" w:cstheme="minorHAnsi"/>
                <w:color w:val="00B050"/>
                <w:kern w:val="0"/>
                <w:sz w:val="18"/>
                <w:szCs w:val="18"/>
                <w:lang w:eastAsia="en-GB"/>
                <w14:ligatures w14:val="none"/>
              </w:rPr>
            </w:pPr>
            <w:r>
              <w:rPr>
                <w:rFonts w:eastAsia="Calibri" w:cstheme="minorHAnsi"/>
                <w:color w:val="00B050"/>
                <w:kern w:val="0"/>
                <w:sz w:val="18"/>
                <w:szCs w:val="18"/>
                <w:lang w:eastAsia="en-GB"/>
                <w14:ligatures w14:val="none"/>
              </w:rPr>
              <w:t>2:00pm STACS</w:t>
            </w:r>
          </w:p>
        </w:tc>
        <w:tc>
          <w:tcPr>
            <w:tcW w:w="5244" w:type="dxa"/>
            <w:tcBorders>
              <w:top w:val="single" w:sz="4" w:space="0" w:color="000000"/>
              <w:left w:val="single" w:sz="4" w:space="0" w:color="000000"/>
              <w:bottom w:val="single" w:sz="4" w:space="0" w:color="000000"/>
              <w:right w:val="single" w:sz="4" w:space="0" w:color="000000"/>
            </w:tcBorders>
            <w:hideMark/>
          </w:tcPr>
          <w:p w14:paraId="6DB4E66B" w14:textId="77777777" w:rsidR="00173916" w:rsidRDefault="00173916">
            <w:pPr>
              <w:spacing w:line="240" w:lineRule="auto"/>
              <w:ind w:right="-9"/>
              <w:jc w:val="center"/>
              <w:rPr>
                <w:rFonts w:eastAsia="Verdana" w:cstheme="minorHAnsi"/>
                <w:color w:val="00B050"/>
                <w:kern w:val="0"/>
                <w:sz w:val="18"/>
                <w:szCs w:val="18"/>
                <w:lang w:eastAsia="en-GB"/>
                <w14:ligatures w14:val="none"/>
              </w:rPr>
            </w:pPr>
            <w:r>
              <w:rPr>
                <w:rFonts w:eastAsia="Verdana" w:cstheme="minorHAnsi"/>
                <w:color w:val="00B050"/>
                <w:kern w:val="0"/>
                <w:sz w:val="18"/>
                <w:szCs w:val="18"/>
                <w:lang w:eastAsia="en-GB"/>
                <w14:ligatures w14:val="none"/>
              </w:rPr>
              <w:t>For the intentions of Pupils and staff</w:t>
            </w:r>
          </w:p>
          <w:p w14:paraId="4FF87F2C" w14:textId="77777777" w:rsidR="00173916" w:rsidRDefault="00173916">
            <w:pPr>
              <w:spacing w:line="240" w:lineRule="auto"/>
              <w:ind w:right="-9"/>
              <w:jc w:val="center"/>
              <w:rPr>
                <w:rFonts w:eastAsia="Verdana" w:cstheme="minorHAnsi"/>
                <w:color w:val="00B050"/>
                <w:kern w:val="0"/>
                <w:sz w:val="18"/>
                <w:szCs w:val="18"/>
                <w:lang w:eastAsia="en-GB"/>
                <w14:ligatures w14:val="none"/>
              </w:rPr>
            </w:pPr>
            <w:r>
              <w:rPr>
                <w:rFonts w:eastAsia="Verdana" w:cstheme="minorHAnsi"/>
                <w:color w:val="00B050"/>
                <w:kern w:val="0"/>
                <w:sz w:val="18"/>
                <w:szCs w:val="18"/>
                <w:lang w:eastAsia="en-GB"/>
                <w14:ligatures w14:val="none"/>
              </w:rPr>
              <w:t>+ Joan O’Grady</w:t>
            </w:r>
          </w:p>
          <w:p w14:paraId="0B338ED5" w14:textId="77777777" w:rsidR="00173916" w:rsidRDefault="00173916">
            <w:pPr>
              <w:spacing w:line="240" w:lineRule="auto"/>
              <w:ind w:right="-9"/>
              <w:jc w:val="center"/>
              <w:rPr>
                <w:rFonts w:eastAsia="Verdana" w:cstheme="minorHAnsi"/>
                <w:color w:val="00B050"/>
                <w:kern w:val="0"/>
                <w:sz w:val="18"/>
                <w:szCs w:val="18"/>
                <w:lang w:eastAsia="en-GB"/>
                <w14:ligatures w14:val="none"/>
              </w:rPr>
            </w:pPr>
            <w:r>
              <w:rPr>
                <w:rFonts w:eastAsia="Verdana" w:cstheme="minorHAnsi"/>
                <w:color w:val="00B050"/>
                <w:kern w:val="0"/>
                <w:sz w:val="18"/>
                <w:szCs w:val="18"/>
                <w:lang w:eastAsia="en-GB"/>
                <w14:ligatures w14:val="none"/>
              </w:rPr>
              <w:t>Year 13 Leavers Mass</w:t>
            </w:r>
          </w:p>
        </w:tc>
      </w:tr>
      <w:tr w:rsidR="00173916" w14:paraId="5D4EADC2" w14:textId="77777777">
        <w:trPr>
          <w:trHeight w:val="256"/>
        </w:trPr>
        <w:tc>
          <w:tcPr>
            <w:tcW w:w="3403" w:type="dxa"/>
            <w:tcBorders>
              <w:top w:val="single" w:sz="4" w:space="0" w:color="000000"/>
              <w:left w:val="single" w:sz="4" w:space="0" w:color="000000"/>
              <w:bottom w:val="single" w:sz="4" w:space="0" w:color="000000"/>
              <w:right w:val="single" w:sz="4" w:space="0" w:color="000000"/>
            </w:tcBorders>
            <w:hideMark/>
          </w:tcPr>
          <w:p w14:paraId="68A01649" w14:textId="77777777" w:rsidR="00173916" w:rsidRDefault="00173916">
            <w:pPr>
              <w:spacing w:after="20" w:line="240" w:lineRule="auto"/>
              <w:jc w:val="center"/>
              <w:rPr>
                <w:rFonts w:eastAsia="Calibri" w:cstheme="minorHAnsi"/>
                <w:kern w:val="0"/>
                <w:sz w:val="18"/>
                <w:szCs w:val="18"/>
                <w:lang w:eastAsia="en-GB"/>
                <w14:ligatures w14:val="none"/>
              </w:rPr>
            </w:pPr>
            <w:r>
              <w:rPr>
                <w:rFonts w:eastAsia="Calibri" w:cstheme="minorHAnsi"/>
                <w:kern w:val="0"/>
                <w:sz w:val="18"/>
                <w:szCs w:val="18"/>
                <w:lang w:eastAsia="en-GB"/>
                <w14:ligatures w14:val="none"/>
              </w:rPr>
              <w:t>Saturday  06</w:t>
            </w:r>
            <w:r>
              <w:rPr>
                <w:rFonts w:eastAsia="Calibri" w:cstheme="minorHAnsi"/>
                <w:kern w:val="0"/>
                <w:sz w:val="18"/>
                <w:szCs w:val="18"/>
                <w:vertAlign w:val="superscript"/>
                <w:lang w:eastAsia="en-GB"/>
                <w14:ligatures w14:val="none"/>
              </w:rPr>
              <w:t>th</w:t>
            </w:r>
            <w:r>
              <w:rPr>
                <w:rFonts w:eastAsia="Calibri" w:cstheme="minorHAnsi"/>
                <w:kern w:val="0"/>
                <w:sz w:val="18"/>
                <w:szCs w:val="18"/>
                <w:lang w:eastAsia="en-GB"/>
                <w14:ligatures w14:val="none"/>
              </w:rPr>
              <w:t xml:space="preserve"> June</w:t>
            </w:r>
          </w:p>
          <w:p w14:paraId="35F1AA9E" w14:textId="77777777" w:rsidR="00173916" w:rsidRDefault="00173916">
            <w:pPr>
              <w:spacing w:after="20" w:line="240" w:lineRule="auto"/>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Confessions</w:t>
            </w:r>
          </w:p>
          <w:p w14:paraId="6083EB80" w14:textId="6BA57410" w:rsidR="007C0B82" w:rsidRPr="00647556" w:rsidRDefault="00647556">
            <w:pPr>
              <w:spacing w:after="20" w:line="240" w:lineRule="auto"/>
              <w:jc w:val="center"/>
              <w:rPr>
                <w:rFonts w:eastAsia="Calibri" w:cstheme="minorHAnsi"/>
                <w:b/>
                <w:bCs/>
                <w:kern w:val="0"/>
                <w:sz w:val="18"/>
                <w:szCs w:val="18"/>
                <w:lang w:eastAsia="en-GB"/>
                <w14:ligatures w14:val="none"/>
              </w:rPr>
            </w:pPr>
            <w:r>
              <w:rPr>
                <w:rFonts w:eastAsia="Verdana" w:cstheme="minorHAnsi"/>
                <w:b/>
                <w:bCs/>
                <w:kern w:val="0"/>
                <w:sz w:val="18"/>
                <w:szCs w:val="18"/>
                <w:lang w:eastAsia="en-GB"/>
                <w14:ligatures w14:val="none"/>
              </w:rPr>
              <w:t xml:space="preserve">VIGIL FOR </w:t>
            </w:r>
            <w:r w:rsidR="007C0B82" w:rsidRPr="00647556">
              <w:rPr>
                <w:rFonts w:eastAsia="Verdana" w:cstheme="minorHAnsi"/>
                <w:b/>
                <w:bCs/>
                <w:kern w:val="0"/>
                <w:sz w:val="18"/>
                <w:szCs w:val="18"/>
                <w:lang w:eastAsia="en-GB"/>
                <w14:ligatures w14:val="none"/>
              </w:rPr>
              <w:t xml:space="preserve">CORPUS CHRISTI </w:t>
            </w:r>
            <w:r w:rsidR="004A7E16" w:rsidRPr="00647556">
              <w:rPr>
                <w:rFonts w:eastAsia="Verdana" w:cstheme="minorHAnsi"/>
                <w:b/>
                <w:bCs/>
                <w:kern w:val="0"/>
                <w:sz w:val="18"/>
                <w:szCs w:val="18"/>
                <w:lang w:eastAsia="en-GB"/>
                <w14:ligatures w14:val="none"/>
              </w:rPr>
              <w:t>SUNDAY</w:t>
            </w:r>
          </w:p>
        </w:tc>
        <w:tc>
          <w:tcPr>
            <w:tcW w:w="2410" w:type="dxa"/>
            <w:tcBorders>
              <w:top w:val="single" w:sz="4" w:space="0" w:color="000000"/>
              <w:left w:val="single" w:sz="4" w:space="0" w:color="000000"/>
              <w:bottom w:val="single" w:sz="4" w:space="0" w:color="000000"/>
              <w:right w:val="single" w:sz="4" w:space="0" w:color="000000"/>
            </w:tcBorders>
            <w:hideMark/>
          </w:tcPr>
          <w:p w14:paraId="3FEE6671" w14:textId="77777777" w:rsidR="00173916" w:rsidRDefault="00173916">
            <w:pPr>
              <w:spacing w:line="240" w:lineRule="auto"/>
              <w:jc w:val="center"/>
              <w:rPr>
                <w:rFonts w:eastAsia="Calibri" w:cstheme="minorHAnsi"/>
                <w:b/>
                <w:bCs/>
                <w:kern w:val="0"/>
                <w:sz w:val="18"/>
                <w:szCs w:val="18"/>
                <w:lang w:eastAsia="en-GB"/>
                <w14:ligatures w14:val="none"/>
              </w:rPr>
            </w:pPr>
            <w:r>
              <w:rPr>
                <w:rFonts w:eastAsia="Calibri" w:cstheme="minorHAnsi"/>
                <w:b/>
                <w:bCs/>
                <w:kern w:val="0"/>
                <w:sz w:val="18"/>
                <w:szCs w:val="18"/>
                <w:lang w:eastAsia="en-GB"/>
                <w14:ligatures w14:val="none"/>
              </w:rPr>
              <w:t>10:00 am Our Lady’s</w:t>
            </w:r>
          </w:p>
          <w:p w14:paraId="37DCC7D4" w14:textId="77777777" w:rsidR="00173916" w:rsidRDefault="00173916">
            <w:pPr>
              <w:spacing w:line="240" w:lineRule="auto"/>
              <w:jc w:val="center"/>
              <w:rPr>
                <w:rFonts w:eastAsia="Calibri" w:cstheme="minorHAnsi"/>
                <w:kern w:val="0"/>
                <w:sz w:val="18"/>
                <w:szCs w:val="18"/>
                <w:lang w:eastAsia="en-GB"/>
                <w14:ligatures w14:val="none"/>
              </w:rPr>
            </w:pPr>
            <w:r>
              <w:rPr>
                <w:rFonts w:eastAsia="Calibri" w:cstheme="minorHAnsi"/>
                <w:kern w:val="0"/>
                <w:sz w:val="18"/>
                <w:szCs w:val="18"/>
                <w:lang w:eastAsia="en-GB"/>
                <w14:ligatures w14:val="none"/>
              </w:rPr>
              <w:t>3:00 pm Our Lady’s</w:t>
            </w:r>
          </w:p>
          <w:p w14:paraId="2BEAF47F" w14:textId="77777777" w:rsidR="00173916" w:rsidRDefault="00173916">
            <w:pPr>
              <w:spacing w:line="240" w:lineRule="auto"/>
              <w:jc w:val="center"/>
              <w:rPr>
                <w:rFonts w:eastAsia="Calibri" w:cstheme="minorHAnsi"/>
                <w:kern w:val="0"/>
                <w:sz w:val="18"/>
                <w:szCs w:val="18"/>
                <w:lang w:eastAsia="en-GB"/>
                <w14:ligatures w14:val="none"/>
              </w:rPr>
            </w:pPr>
            <w:r>
              <w:rPr>
                <w:rFonts w:eastAsia="Calibri" w:cstheme="minorHAnsi"/>
                <w:kern w:val="0"/>
                <w:sz w:val="18"/>
                <w:szCs w:val="18"/>
                <w:lang w:eastAsia="en-GB"/>
                <w14:ligatures w14:val="none"/>
              </w:rPr>
              <w:t>4:00 pm Our Lady’s</w:t>
            </w:r>
          </w:p>
        </w:tc>
        <w:tc>
          <w:tcPr>
            <w:tcW w:w="5244" w:type="dxa"/>
            <w:tcBorders>
              <w:top w:val="single" w:sz="4" w:space="0" w:color="000000"/>
              <w:left w:val="single" w:sz="4" w:space="0" w:color="000000"/>
              <w:bottom w:val="single" w:sz="4" w:space="0" w:color="000000"/>
              <w:right w:val="single" w:sz="4" w:space="0" w:color="000000"/>
            </w:tcBorders>
            <w:hideMark/>
          </w:tcPr>
          <w:p w14:paraId="6FB275DD" w14:textId="77777777" w:rsidR="00173916" w:rsidRDefault="00173916">
            <w:pPr>
              <w:spacing w:line="240" w:lineRule="auto"/>
              <w:ind w:right="-9"/>
              <w:jc w:val="center"/>
              <w:rPr>
                <w:rFonts w:eastAsia="Verdana" w:cstheme="minorHAnsi"/>
                <w:b/>
                <w:bCs/>
                <w:kern w:val="0"/>
                <w:sz w:val="18"/>
                <w:szCs w:val="18"/>
                <w:lang w:eastAsia="en-GB"/>
                <w14:ligatures w14:val="none"/>
              </w:rPr>
            </w:pPr>
            <w:r>
              <w:rPr>
                <w:rFonts w:eastAsia="Verdana" w:cstheme="minorHAnsi"/>
                <w:b/>
                <w:bCs/>
                <w:kern w:val="0"/>
                <w:sz w:val="18"/>
                <w:szCs w:val="18"/>
                <w:lang w:eastAsia="en-GB"/>
                <w14:ligatures w14:val="none"/>
              </w:rPr>
              <w:t>St James School First Holy Communions</w:t>
            </w:r>
          </w:p>
          <w:p w14:paraId="2C60954C" w14:textId="77777777" w:rsidR="00173916" w:rsidRDefault="00173916">
            <w:pPr>
              <w:spacing w:line="240" w:lineRule="auto"/>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Confessions</w:t>
            </w:r>
          </w:p>
          <w:p w14:paraId="104C61C0" w14:textId="77777777" w:rsidR="00173916" w:rsidRDefault="00173916">
            <w:pPr>
              <w:spacing w:line="240" w:lineRule="auto"/>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For the intentions of Ann Windsor</w:t>
            </w:r>
          </w:p>
        </w:tc>
      </w:tr>
      <w:tr w:rsidR="00173916" w14:paraId="33AACCEF" w14:textId="77777777">
        <w:trPr>
          <w:trHeight w:val="256"/>
        </w:trPr>
        <w:tc>
          <w:tcPr>
            <w:tcW w:w="3403" w:type="dxa"/>
            <w:tcBorders>
              <w:top w:val="single" w:sz="4" w:space="0" w:color="000000"/>
              <w:left w:val="single" w:sz="4" w:space="0" w:color="000000"/>
              <w:bottom w:val="single" w:sz="4" w:space="0" w:color="000000"/>
              <w:right w:val="single" w:sz="4" w:space="0" w:color="000000"/>
            </w:tcBorders>
          </w:tcPr>
          <w:p w14:paraId="2E6CCF5B" w14:textId="77777777" w:rsidR="00173916" w:rsidRDefault="00173916">
            <w:pPr>
              <w:spacing w:after="20" w:line="240" w:lineRule="auto"/>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CORPUS CHRISTI SUNDAY 7</w:t>
            </w:r>
            <w:r>
              <w:rPr>
                <w:rFonts w:eastAsia="Calibri" w:cstheme="minorHAnsi"/>
                <w:color w:val="EE0000"/>
                <w:kern w:val="0"/>
                <w:sz w:val="18"/>
                <w:szCs w:val="18"/>
                <w:vertAlign w:val="superscript"/>
                <w:lang w:eastAsia="en-GB"/>
                <w14:ligatures w14:val="none"/>
              </w:rPr>
              <w:t>th</w:t>
            </w:r>
            <w:r>
              <w:rPr>
                <w:rFonts w:eastAsia="Calibri" w:cstheme="minorHAnsi"/>
                <w:color w:val="EE0000"/>
                <w:kern w:val="0"/>
                <w:sz w:val="18"/>
                <w:szCs w:val="18"/>
                <w:lang w:eastAsia="en-GB"/>
                <w14:ligatures w14:val="none"/>
              </w:rPr>
              <w:t xml:space="preserve"> June</w:t>
            </w:r>
          </w:p>
          <w:p w14:paraId="1F5BB4C5" w14:textId="77777777" w:rsidR="00173916" w:rsidRDefault="00173916">
            <w:pPr>
              <w:spacing w:after="20" w:line="240" w:lineRule="auto"/>
              <w:jc w:val="center"/>
              <w:rPr>
                <w:rFonts w:eastAsia="Calibri" w:cstheme="minorHAnsi"/>
                <w:color w:val="EE0000"/>
                <w:kern w:val="0"/>
                <w:sz w:val="18"/>
                <w:szCs w:val="18"/>
                <w:lang w:eastAsia="en-GB"/>
                <w14:ligatures w14:val="none"/>
              </w:rPr>
            </w:pPr>
          </w:p>
          <w:p w14:paraId="1C32B3D3" w14:textId="77777777" w:rsidR="00173916" w:rsidRDefault="00173916">
            <w:pPr>
              <w:spacing w:after="20" w:line="240" w:lineRule="auto"/>
              <w:jc w:val="center"/>
              <w:rPr>
                <w:rFonts w:eastAsia="Calibri" w:cstheme="minorHAnsi"/>
                <w:b/>
                <w:bCs/>
                <w:color w:val="EE0000"/>
                <w:kern w:val="0"/>
                <w:sz w:val="18"/>
                <w:szCs w:val="18"/>
                <w:lang w:eastAsia="en-GB"/>
                <w14:ligatures w14:val="none"/>
              </w:rPr>
            </w:pPr>
            <w:r>
              <w:rPr>
                <w:rFonts w:eastAsia="Calibri" w:cstheme="minorHAnsi"/>
                <w:b/>
                <w:bCs/>
                <w:color w:val="EE0000"/>
                <w:kern w:val="0"/>
                <w:sz w:val="18"/>
                <w:szCs w:val="18"/>
                <w:lang w:eastAsia="en-GB"/>
                <w14:ligatures w14:val="none"/>
              </w:rPr>
              <w:t>Northfield Cluster Parishes</w:t>
            </w:r>
          </w:p>
        </w:tc>
        <w:tc>
          <w:tcPr>
            <w:tcW w:w="2410" w:type="dxa"/>
            <w:tcBorders>
              <w:top w:val="single" w:sz="4" w:space="0" w:color="000000"/>
              <w:left w:val="single" w:sz="4" w:space="0" w:color="000000"/>
              <w:bottom w:val="single" w:sz="4" w:space="0" w:color="000000"/>
              <w:right w:val="single" w:sz="4" w:space="0" w:color="000000"/>
            </w:tcBorders>
            <w:hideMark/>
          </w:tcPr>
          <w:p w14:paraId="6029595A" w14:textId="77777777" w:rsidR="00173916" w:rsidRDefault="00173916">
            <w:pPr>
              <w:spacing w:line="240" w:lineRule="auto"/>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9:30 am St John Fisher</w:t>
            </w:r>
          </w:p>
          <w:p w14:paraId="2D55B846" w14:textId="77777777" w:rsidR="00173916" w:rsidRDefault="00173916">
            <w:pPr>
              <w:spacing w:line="240" w:lineRule="auto"/>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11:15 am Our Lady’s</w:t>
            </w:r>
          </w:p>
          <w:p w14:paraId="4C8B2275" w14:textId="77777777" w:rsidR="00173916" w:rsidRDefault="00173916">
            <w:pPr>
              <w:spacing w:line="240" w:lineRule="auto"/>
              <w:jc w:val="center"/>
              <w:rPr>
                <w:rFonts w:eastAsia="Calibri" w:cstheme="minorHAnsi"/>
                <w:b/>
                <w:bCs/>
                <w:color w:val="EE0000"/>
                <w:kern w:val="0"/>
                <w:sz w:val="18"/>
                <w:szCs w:val="18"/>
                <w:lang w:eastAsia="en-GB"/>
                <w14:ligatures w14:val="none"/>
              </w:rPr>
            </w:pPr>
            <w:r>
              <w:rPr>
                <w:rFonts w:eastAsia="Calibri" w:cstheme="minorHAnsi"/>
                <w:b/>
                <w:bCs/>
                <w:color w:val="EE0000"/>
                <w:kern w:val="0"/>
                <w:sz w:val="18"/>
                <w:szCs w:val="18"/>
                <w:lang w:eastAsia="en-GB"/>
                <w14:ligatures w14:val="none"/>
              </w:rPr>
              <w:t>2:30 pm Our Lady’s</w:t>
            </w:r>
          </w:p>
        </w:tc>
        <w:tc>
          <w:tcPr>
            <w:tcW w:w="5244" w:type="dxa"/>
            <w:tcBorders>
              <w:top w:val="single" w:sz="4" w:space="0" w:color="000000"/>
              <w:left w:val="single" w:sz="4" w:space="0" w:color="000000"/>
              <w:bottom w:val="single" w:sz="4" w:space="0" w:color="000000"/>
              <w:right w:val="single" w:sz="4" w:space="0" w:color="000000"/>
            </w:tcBorders>
            <w:hideMark/>
          </w:tcPr>
          <w:p w14:paraId="10B5B1DB" w14:textId="77777777" w:rsidR="00173916" w:rsidRDefault="00173916">
            <w:pPr>
              <w:spacing w:line="240" w:lineRule="auto"/>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 Patrick and Barbara McNamara</w:t>
            </w:r>
          </w:p>
          <w:p w14:paraId="2574DFC0" w14:textId="77777777" w:rsidR="00173916" w:rsidRDefault="00173916">
            <w:pPr>
              <w:spacing w:line="240" w:lineRule="auto"/>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 Joseph and Anna Greene</w:t>
            </w:r>
          </w:p>
          <w:p w14:paraId="0FB87D47" w14:textId="77777777" w:rsidR="00173916" w:rsidRDefault="00173916">
            <w:pPr>
              <w:spacing w:line="240" w:lineRule="auto"/>
              <w:ind w:right="-9"/>
              <w:jc w:val="center"/>
              <w:rPr>
                <w:rFonts w:eastAsia="Verdana" w:cstheme="minorHAnsi"/>
                <w:b/>
                <w:bCs/>
                <w:color w:val="EE0000"/>
                <w:kern w:val="0"/>
                <w:sz w:val="18"/>
                <w:szCs w:val="18"/>
                <w:lang w:eastAsia="en-GB"/>
                <w14:ligatures w14:val="none"/>
              </w:rPr>
            </w:pPr>
            <w:r>
              <w:rPr>
                <w:rFonts w:eastAsia="Verdana" w:cstheme="minorHAnsi"/>
                <w:b/>
                <w:bCs/>
                <w:color w:val="EE0000"/>
                <w:kern w:val="0"/>
                <w:sz w:val="18"/>
                <w:szCs w:val="18"/>
                <w:lang w:eastAsia="en-GB"/>
                <w14:ligatures w14:val="none"/>
              </w:rPr>
              <w:t>Blessed Sacrament Eucharistic Car Procession</w:t>
            </w:r>
          </w:p>
        </w:tc>
      </w:tr>
    </w:tbl>
    <w:p w14:paraId="3A84B2E2" w14:textId="4A209CD3" w:rsidR="00173916" w:rsidRPr="003C7332" w:rsidRDefault="00173916" w:rsidP="00051458">
      <w:pPr>
        <w:pStyle w:val="CommentText"/>
        <w:spacing w:after="0" w:line="240" w:lineRule="auto"/>
        <w:ind w:left="-284"/>
        <w:rPr>
          <w:rFonts w:asciiTheme="majorHAnsi" w:hAnsiTheme="majorHAnsi"/>
          <w:szCs w:val="16"/>
        </w:rPr>
      </w:pPr>
      <w:r w:rsidRPr="003C7332">
        <w:rPr>
          <w:rFonts w:asciiTheme="majorHAnsi" w:hAnsiTheme="majorHAnsi" w:cstheme="minorHAnsi"/>
          <w:b/>
          <w:bCs/>
          <w:szCs w:val="16"/>
        </w:rPr>
        <w:t xml:space="preserve">Please pray for those whose Anniversaries occur around this time: </w:t>
      </w:r>
      <w:r w:rsidR="003C7332" w:rsidRPr="003C7332">
        <w:rPr>
          <w:rFonts w:asciiTheme="majorHAnsi" w:hAnsiTheme="majorHAnsi" w:cs="Times New Roman"/>
          <w:szCs w:val="16"/>
          <w:shd w:val="clear" w:color="auto" w:fill="FFFF00"/>
          <w:lang w:val="en-GB"/>
        </w:rPr>
        <w:t xml:space="preserve">June 1 </w:t>
      </w:r>
      <w:r w:rsidR="003C7332" w:rsidRPr="003C7332">
        <w:rPr>
          <w:rFonts w:asciiTheme="majorHAnsi" w:hAnsiTheme="majorHAnsi" w:cs="Times New Roman"/>
          <w:szCs w:val="16"/>
          <w:lang w:val="en-GB"/>
        </w:rPr>
        <w:t>Bridget McGrath, Katie Galligan, Bridget Harbridge, Janos Schrabel</w:t>
      </w:r>
      <w:r w:rsidR="003C7332" w:rsidRPr="003C7332">
        <w:rPr>
          <w:rFonts w:asciiTheme="majorHAnsi" w:hAnsiTheme="majorHAnsi"/>
          <w:szCs w:val="16"/>
        </w:rPr>
        <w:t xml:space="preserve">, </w:t>
      </w:r>
      <w:r w:rsidR="003C7332" w:rsidRPr="003C7332">
        <w:rPr>
          <w:rFonts w:asciiTheme="majorHAnsi" w:hAnsiTheme="majorHAnsi" w:cs="Times New Roman"/>
          <w:szCs w:val="16"/>
          <w:lang w:val="en-GB"/>
        </w:rPr>
        <w:t xml:space="preserve">2 Ellen O’Donovan, Philip Carn, </w:t>
      </w:r>
      <w:proofErr w:type="spellStart"/>
      <w:r w:rsidR="003C7332" w:rsidRPr="003C7332">
        <w:rPr>
          <w:rFonts w:asciiTheme="majorHAnsi" w:hAnsiTheme="majorHAnsi" w:cs="Times New Roman"/>
          <w:szCs w:val="16"/>
          <w:lang w:val="en-GB"/>
        </w:rPr>
        <w:t>Incoronato</w:t>
      </w:r>
      <w:proofErr w:type="spellEnd"/>
      <w:r w:rsidR="003C7332" w:rsidRPr="003C7332">
        <w:rPr>
          <w:rFonts w:asciiTheme="majorHAnsi" w:hAnsiTheme="majorHAnsi" w:cs="Times New Roman"/>
          <w:szCs w:val="16"/>
          <w:lang w:val="en-GB"/>
        </w:rPr>
        <w:t xml:space="preserve"> DelVecchio, 3 Francis Lyons, Paul Cox, Richard Hardy</w:t>
      </w:r>
      <w:r w:rsidR="003C7332" w:rsidRPr="003C7332">
        <w:rPr>
          <w:rFonts w:asciiTheme="majorHAnsi" w:hAnsiTheme="majorHAnsi"/>
          <w:szCs w:val="16"/>
        </w:rPr>
        <w:t xml:space="preserve">, </w:t>
      </w:r>
      <w:r w:rsidR="003C7332" w:rsidRPr="003C7332">
        <w:rPr>
          <w:rFonts w:asciiTheme="majorHAnsi" w:hAnsiTheme="majorHAnsi" w:cs="Times New Roman"/>
          <w:szCs w:val="16"/>
          <w:lang w:val="en-GB"/>
        </w:rPr>
        <w:t>4 Ernest Keys, Denis Slattery, Thomas Brown,</w:t>
      </w:r>
      <w:r w:rsidR="003C7332" w:rsidRPr="003C7332">
        <w:rPr>
          <w:rFonts w:asciiTheme="majorHAnsi" w:hAnsiTheme="majorHAnsi"/>
          <w:szCs w:val="16"/>
        </w:rPr>
        <w:t xml:space="preserve"> </w:t>
      </w:r>
      <w:r w:rsidR="003C7332" w:rsidRPr="003C7332">
        <w:rPr>
          <w:rFonts w:asciiTheme="majorHAnsi" w:hAnsiTheme="majorHAnsi" w:cs="Times New Roman"/>
          <w:szCs w:val="16"/>
          <w:lang w:val="en-GB"/>
        </w:rPr>
        <w:t xml:space="preserve">5 Thomas Kelly, Lilian Molloy, Teresa Shiels, Michael McCabe, Eileen </w:t>
      </w:r>
      <w:proofErr w:type="spellStart"/>
      <w:r w:rsidR="003C7332" w:rsidRPr="003C7332">
        <w:rPr>
          <w:rFonts w:asciiTheme="majorHAnsi" w:hAnsiTheme="majorHAnsi" w:cs="Times New Roman"/>
          <w:szCs w:val="16"/>
          <w:lang w:val="en-GB"/>
        </w:rPr>
        <w:t>Kavanagh,Giovanni</w:t>
      </w:r>
      <w:proofErr w:type="spellEnd"/>
      <w:r w:rsidR="003C7332" w:rsidRPr="003C7332">
        <w:rPr>
          <w:rFonts w:asciiTheme="majorHAnsi" w:hAnsiTheme="majorHAnsi" w:cs="Times New Roman"/>
          <w:szCs w:val="16"/>
          <w:lang w:val="en-GB"/>
        </w:rPr>
        <w:t xml:space="preserve"> Esposito</w:t>
      </w:r>
      <w:r w:rsidR="003C7332" w:rsidRPr="003C7332">
        <w:rPr>
          <w:rFonts w:asciiTheme="majorHAnsi" w:hAnsiTheme="majorHAnsi"/>
          <w:szCs w:val="16"/>
        </w:rPr>
        <w:t xml:space="preserve">, </w:t>
      </w:r>
      <w:r w:rsidR="003C7332" w:rsidRPr="003C7332">
        <w:rPr>
          <w:rFonts w:asciiTheme="majorHAnsi" w:hAnsiTheme="majorHAnsi" w:cs="Times New Roman"/>
          <w:szCs w:val="16"/>
          <w:lang w:val="en-GB"/>
        </w:rPr>
        <w:t>6 Emily Hooton, Cecily Marchant, Pauline Ashton,</w:t>
      </w:r>
      <w:r w:rsidR="003C7332" w:rsidRPr="003C7332">
        <w:rPr>
          <w:rFonts w:asciiTheme="majorHAnsi" w:hAnsiTheme="majorHAnsi"/>
          <w:szCs w:val="16"/>
        </w:rPr>
        <w:t xml:space="preserve"> </w:t>
      </w:r>
      <w:r w:rsidR="003C7332" w:rsidRPr="003C7332">
        <w:rPr>
          <w:rFonts w:asciiTheme="majorHAnsi" w:hAnsiTheme="majorHAnsi" w:cs="Times New Roman"/>
          <w:szCs w:val="16"/>
          <w:lang w:val="en-GB"/>
        </w:rPr>
        <w:t>7 James Conroy, Christopher Mountford, Sheila McGrath, Anthony Miele, William Young</w:t>
      </w:r>
      <w:r w:rsidR="00F134F8">
        <w:rPr>
          <w:rFonts w:asciiTheme="majorHAnsi" w:hAnsiTheme="majorHAnsi"/>
          <w:szCs w:val="16"/>
        </w:rPr>
        <w:t>.</w:t>
      </w:r>
    </w:p>
    <w:tbl>
      <w:tblPr>
        <w:tblStyle w:val="TableGrid1"/>
        <w:tblW w:w="11057" w:type="dxa"/>
        <w:tblInd w:w="-289" w:type="dxa"/>
        <w:tblLook w:val="04A0" w:firstRow="1" w:lastRow="0" w:firstColumn="1" w:lastColumn="0" w:noHBand="0" w:noVBand="1"/>
      </w:tblPr>
      <w:tblGrid>
        <w:gridCol w:w="5529"/>
        <w:gridCol w:w="5528"/>
      </w:tblGrid>
      <w:tr w:rsidR="00173916" w14:paraId="20F8D738" w14:textId="77777777">
        <w:trPr>
          <w:trHeight w:val="612"/>
        </w:trPr>
        <w:tc>
          <w:tcPr>
            <w:tcW w:w="11057" w:type="dxa"/>
            <w:gridSpan w:val="2"/>
            <w:tcBorders>
              <w:top w:val="single" w:sz="4" w:space="0" w:color="auto"/>
              <w:left w:val="single" w:sz="4" w:space="0" w:color="auto"/>
              <w:bottom w:val="single" w:sz="4" w:space="0" w:color="auto"/>
              <w:right w:val="single" w:sz="4" w:space="0" w:color="auto"/>
            </w:tcBorders>
            <w:hideMark/>
          </w:tcPr>
          <w:p w14:paraId="0FCF5B93" w14:textId="77777777" w:rsidR="00173916" w:rsidRDefault="00173916">
            <w:pPr>
              <w:spacing w:line="240" w:lineRule="auto"/>
              <w:jc w:val="both"/>
              <w:rPr>
                <w:rFonts w:asciiTheme="majorHAnsi" w:eastAsia="Times New Roman" w:hAnsiTheme="majorHAnsi"/>
                <w:spacing w:val="-5"/>
                <w:kern w:val="3"/>
                <w:sz w:val="16"/>
                <w:szCs w:val="16"/>
                <w:lang w:eastAsia="zh-CN"/>
              </w:rPr>
            </w:pPr>
            <w:r>
              <w:rPr>
                <w:rFonts w:asciiTheme="majorHAnsi" w:hAnsiTheme="majorHAnsi"/>
                <w:b/>
                <w:bCs/>
                <w:sz w:val="16"/>
                <w:szCs w:val="16"/>
              </w:rPr>
              <w:t>Please Pray for the following who are Sick:</w:t>
            </w:r>
            <w:r>
              <w:rPr>
                <w:rFonts w:asciiTheme="majorHAnsi" w:hAnsiTheme="majorHAnsi"/>
                <w:sz w:val="16"/>
                <w:szCs w:val="16"/>
              </w:rPr>
              <w:t xml:space="preserve"> Margaret Owen, Carol Spooner, Dave McGrath, Margaret Cooper, Maz Boyce, Lily McKenna, Victor,  Carl Brookes, Peter Flanaghan, </w:t>
            </w:r>
            <w:r>
              <w:rPr>
                <w:rFonts w:asciiTheme="majorHAnsi" w:eastAsia="Times New Roman" w:hAnsiTheme="majorHAnsi"/>
                <w:sz w:val="16"/>
                <w:szCs w:val="16"/>
              </w:rPr>
              <w:t xml:space="preserve">Pat Farrell, Peter Rafferty, </w:t>
            </w:r>
            <w:r>
              <w:rPr>
                <w:rFonts w:asciiTheme="majorHAnsi" w:eastAsia="Times New Roman" w:hAnsiTheme="majorHAnsi"/>
                <w:spacing w:val="-5"/>
                <w:kern w:val="3"/>
                <w:sz w:val="16"/>
                <w:szCs w:val="16"/>
                <w:lang w:eastAsia="zh-CN"/>
              </w:rPr>
              <w:t>Mary Molloy, Andrea Byrne,  Rita Fitzpatrick, Fr Gerry Lennon, Ann Glenn, Pat Curly, Jo MacAleenan, Jackie Whitehead, Philip Coleman, Michelle Wright, Marion Sturdy, Brendan Lawless,  Eileen Brown,</w:t>
            </w:r>
            <w:r>
              <w:rPr>
                <w:rFonts w:asciiTheme="majorHAnsi" w:hAnsiTheme="majorHAnsi"/>
                <w:sz w:val="16"/>
                <w:szCs w:val="16"/>
              </w:rPr>
              <w:t xml:space="preserve">  Audrey Jones, Kevin Nolan, Chris Kennedy, Christine Morrison, Jim and Ruth and Bernadette Dunbar, Tommy  Regan,  Martin Maughan, Gillian Boardman, Nelisa Padua, Josh Boyce, John McCann, John Lawlor and Margaret Smyth.  We pray too for those suffering from any form of cancer, especially a little 9-year-old girl called Emily.</w:t>
            </w:r>
          </w:p>
        </w:tc>
      </w:tr>
      <w:tr w:rsidR="00173916" w14:paraId="1CB5AC3D" w14:textId="77777777">
        <w:trPr>
          <w:trHeight w:val="110"/>
        </w:trPr>
        <w:tc>
          <w:tcPr>
            <w:tcW w:w="5529" w:type="dxa"/>
            <w:tcBorders>
              <w:top w:val="single" w:sz="4" w:space="0" w:color="auto"/>
              <w:left w:val="single" w:sz="4" w:space="0" w:color="auto"/>
              <w:bottom w:val="single" w:sz="4" w:space="0" w:color="auto"/>
              <w:right w:val="single" w:sz="4" w:space="0" w:color="auto"/>
            </w:tcBorders>
            <w:hideMark/>
          </w:tcPr>
          <w:p w14:paraId="05653765" w14:textId="30482615" w:rsidR="00173916" w:rsidRDefault="00173916">
            <w:pPr>
              <w:spacing w:after="4" w:line="240" w:lineRule="auto"/>
              <w:ind w:right="2"/>
              <w:jc w:val="center"/>
              <w:rPr>
                <w:rFonts w:asciiTheme="majorHAnsi" w:eastAsia="SimSun" w:hAnsiTheme="majorHAnsi" w:cstheme="minorHAnsi"/>
                <w:b/>
                <w:bCs/>
                <w:color w:val="EE0000"/>
                <w:kern w:val="3"/>
                <w:sz w:val="18"/>
                <w:szCs w:val="18"/>
                <w:lang w:eastAsia="zh-CN" w:bidi="hi-IN"/>
              </w:rPr>
            </w:pPr>
            <w:r>
              <w:rPr>
                <w:rFonts w:asciiTheme="majorHAnsi" w:eastAsia="SimSun" w:hAnsiTheme="majorHAnsi" w:cstheme="minorHAnsi"/>
                <w:b/>
                <w:bCs/>
                <w:color w:val="EE0000"/>
                <w:kern w:val="3"/>
                <w:sz w:val="18"/>
                <w:szCs w:val="18"/>
                <w:u w:val="single"/>
                <w:lang w:eastAsia="zh-CN" w:bidi="hi-IN"/>
              </w:rPr>
              <w:t>Our Lady of Perpetual Succour (OLPS) &amp; Attendance: 2</w:t>
            </w:r>
            <w:r w:rsidR="00F134F8">
              <w:rPr>
                <w:rFonts w:asciiTheme="majorHAnsi" w:eastAsia="SimSun" w:hAnsiTheme="majorHAnsi" w:cstheme="minorHAnsi"/>
                <w:b/>
                <w:bCs/>
                <w:color w:val="EE0000"/>
                <w:kern w:val="3"/>
                <w:sz w:val="18"/>
                <w:szCs w:val="18"/>
                <w:u w:val="single"/>
                <w:lang w:eastAsia="zh-CN" w:bidi="hi-IN"/>
              </w:rPr>
              <w:t>44</w:t>
            </w:r>
          </w:p>
          <w:p w14:paraId="170ACC13" w14:textId="480869A4" w:rsidR="00173916" w:rsidRDefault="00173916">
            <w:pPr>
              <w:spacing w:after="4" w:line="240" w:lineRule="auto"/>
              <w:ind w:right="2"/>
              <w:jc w:val="center"/>
              <w:rPr>
                <w:rFonts w:asciiTheme="majorHAnsi" w:eastAsia="SimSun" w:hAnsiTheme="majorHAnsi" w:cstheme="minorHAnsi"/>
                <w:b/>
                <w:bCs/>
                <w:color w:val="EE0000"/>
                <w:kern w:val="3"/>
                <w:sz w:val="18"/>
                <w:szCs w:val="18"/>
                <w:lang w:eastAsia="zh-CN" w:bidi="hi-IN"/>
              </w:rPr>
            </w:pPr>
            <w:r>
              <w:rPr>
                <w:rFonts w:asciiTheme="majorHAnsi" w:eastAsia="SimSun" w:hAnsiTheme="majorHAnsi" w:cstheme="minorHAnsi"/>
                <w:color w:val="EE0000"/>
                <w:kern w:val="3"/>
                <w:sz w:val="18"/>
                <w:szCs w:val="18"/>
                <w:lang w:eastAsia="zh-CN" w:bidi="hi-IN"/>
              </w:rPr>
              <w:t>Gift Aid £</w:t>
            </w:r>
            <w:r w:rsidR="0099349D">
              <w:rPr>
                <w:rFonts w:asciiTheme="majorHAnsi" w:eastAsia="SimSun" w:hAnsiTheme="majorHAnsi" w:cstheme="minorHAnsi"/>
                <w:color w:val="EE0000"/>
                <w:kern w:val="3"/>
                <w:sz w:val="18"/>
                <w:szCs w:val="18"/>
                <w:lang w:eastAsia="zh-CN" w:bidi="hi-IN"/>
              </w:rPr>
              <w:t>8</w:t>
            </w:r>
            <w:r>
              <w:rPr>
                <w:rFonts w:asciiTheme="majorHAnsi" w:eastAsia="SimSun" w:hAnsiTheme="majorHAnsi" w:cstheme="minorHAnsi"/>
                <w:color w:val="EE0000"/>
                <w:kern w:val="3"/>
                <w:sz w:val="18"/>
                <w:szCs w:val="18"/>
                <w:lang w:eastAsia="zh-CN" w:bidi="hi-IN"/>
              </w:rPr>
              <w:t>1.00      Loose £32</w:t>
            </w:r>
            <w:r w:rsidR="0099349D">
              <w:rPr>
                <w:rFonts w:asciiTheme="majorHAnsi" w:eastAsia="SimSun" w:hAnsiTheme="majorHAnsi" w:cstheme="minorHAnsi"/>
                <w:color w:val="EE0000"/>
                <w:kern w:val="3"/>
                <w:sz w:val="18"/>
                <w:szCs w:val="18"/>
                <w:lang w:eastAsia="zh-CN" w:bidi="hi-IN"/>
              </w:rPr>
              <w:t>5.62</w:t>
            </w:r>
            <w:r>
              <w:rPr>
                <w:rFonts w:asciiTheme="majorHAnsi" w:eastAsia="SimSun" w:hAnsiTheme="majorHAnsi" w:cstheme="minorHAnsi"/>
                <w:color w:val="EE0000"/>
                <w:kern w:val="3"/>
                <w:sz w:val="18"/>
                <w:szCs w:val="18"/>
                <w:lang w:eastAsia="zh-CN" w:bidi="hi-IN"/>
              </w:rPr>
              <w:t xml:space="preserve">         DONA: £ </w:t>
            </w:r>
            <w:r w:rsidR="000F5C6E">
              <w:rPr>
                <w:rFonts w:asciiTheme="majorHAnsi" w:eastAsia="SimSun" w:hAnsiTheme="majorHAnsi" w:cstheme="minorHAnsi"/>
                <w:color w:val="EE0000"/>
                <w:kern w:val="3"/>
                <w:sz w:val="18"/>
                <w:szCs w:val="18"/>
                <w:lang w:eastAsia="zh-CN" w:bidi="hi-IN"/>
              </w:rPr>
              <w:t>98</w:t>
            </w:r>
            <w:r>
              <w:rPr>
                <w:rFonts w:asciiTheme="majorHAnsi" w:eastAsia="SimSun" w:hAnsiTheme="majorHAnsi" w:cstheme="minorHAnsi"/>
                <w:color w:val="EE0000"/>
                <w:kern w:val="3"/>
                <w:sz w:val="18"/>
                <w:szCs w:val="18"/>
                <w:lang w:eastAsia="zh-CN" w:bidi="hi-IN"/>
              </w:rPr>
              <w:t xml:space="preserve">     </w:t>
            </w:r>
            <w:r>
              <w:rPr>
                <w:rFonts w:asciiTheme="majorHAnsi" w:eastAsia="SimSun" w:hAnsiTheme="majorHAnsi" w:cstheme="minorHAnsi"/>
                <w:b/>
                <w:bCs/>
                <w:color w:val="EE0000"/>
                <w:kern w:val="3"/>
                <w:sz w:val="18"/>
                <w:szCs w:val="18"/>
                <w:lang w:eastAsia="zh-CN" w:bidi="hi-IN"/>
              </w:rPr>
              <w:t>Total £</w:t>
            </w:r>
          </w:p>
          <w:p w14:paraId="05206613" w14:textId="4D6D8D73" w:rsidR="00173916" w:rsidRDefault="0099349D" w:rsidP="0099349D">
            <w:pPr>
              <w:spacing w:after="4" w:line="240" w:lineRule="auto"/>
              <w:ind w:right="2"/>
              <w:jc w:val="center"/>
              <w:rPr>
                <w:rFonts w:asciiTheme="majorHAnsi" w:eastAsia="SimSun" w:hAnsiTheme="majorHAnsi" w:cstheme="minorHAnsi"/>
                <w:color w:val="EE0000"/>
                <w:kern w:val="3"/>
                <w:sz w:val="18"/>
                <w:szCs w:val="18"/>
                <w:lang w:eastAsia="zh-CN" w:bidi="hi-IN"/>
              </w:rPr>
            </w:pPr>
            <w:r>
              <w:rPr>
                <w:rFonts w:asciiTheme="majorHAnsi" w:eastAsia="Times New Roman" w:hAnsiTheme="majorHAnsi" w:cstheme="minorHAnsi"/>
                <w:b/>
                <w:bCs/>
                <w:color w:val="EE0000"/>
                <w:sz w:val="18"/>
                <w:szCs w:val="18"/>
                <w:lang w:eastAsia="en-GB"/>
              </w:rPr>
              <w:t xml:space="preserve">Catholic Communications: </w:t>
            </w:r>
            <w:r w:rsidR="006B4F31">
              <w:rPr>
                <w:rFonts w:asciiTheme="majorHAnsi" w:eastAsia="Times New Roman" w:hAnsiTheme="majorHAnsi" w:cstheme="minorHAnsi"/>
                <w:b/>
                <w:bCs/>
                <w:color w:val="EE0000"/>
                <w:sz w:val="18"/>
                <w:szCs w:val="18"/>
                <w:lang w:eastAsia="en-GB"/>
              </w:rPr>
              <w:t>58.88</w:t>
            </w:r>
          </w:p>
        </w:tc>
        <w:tc>
          <w:tcPr>
            <w:tcW w:w="5528" w:type="dxa"/>
            <w:tcBorders>
              <w:top w:val="single" w:sz="4" w:space="0" w:color="auto"/>
              <w:left w:val="single" w:sz="4" w:space="0" w:color="auto"/>
              <w:bottom w:val="single" w:sz="4" w:space="0" w:color="auto"/>
              <w:right w:val="single" w:sz="4" w:space="0" w:color="auto"/>
            </w:tcBorders>
            <w:hideMark/>
          </w:tcPr>
          <w:p w14:paraId="46F89BA7" w14:textId="770F8AE1" w:rsidR="00173916" w:rsidRDefault="00173916">
            <w:pPr>
              <w:spacing w:after="4" w:line="240" w:lineRule="auto"/>
              <w:ind w:right="2"/>
              <w:jc w:val="center"/>
              <w:rPr>
                <w:rFonts w:asciiTheme="majorHAnsi" w:eastAsia="SimSun" w:hAnsiTheme="majorHAnsi" w:cstheme="minorHAnsi"/>
                <w:b/>
                <w:bCs/>
                <w:color w:val="EE0000"/>
                <w:kern w:val="3"/>
                <w:sz w:val="18"/>
                <w:szCs w:val="18"/>
                <w:u w:val="single"/>
                <w:lang w:eastAsia="zh-CN" w:bidi="hi-IN"/>
              </w:rPr>
            </w:pPr>
            <w:r>
              <w:rPr>
                <w:rFonts w:asciiTheme="majorHAnsi" w:eastAsia="SimSun" w:hAnsiTheme="majorHAnsi" w:cstheme="minorHAnsi"/>
                <w:b/>
                <w:bCs/>
                <w:color w:val="EE0000"/>
                <w:kern w:val="3"/>
                <w:sz w:val="18"/>
                <w:szCs w:val="18"/>
                <w:u w:val="single"/>
                <w:lang w:eastAsia="zh-CN" w:bidi="hi-IN"/>
              </w:rPr>
              <w:t xml:space="preserve">St  John Fisher (SJF) &amp; Attendance: </w:t>
            </w:r>
            <w:r w:rsidR="00F24E4E">
              <w:rPr>
                <w:rFonts w:asciiTheme="majorHAnsi" w:eastAsia="SimSun" w:hAnsiTheme="majorHAnsi" w:cstheme="minorHAnsi"/>
                <w:b/>
                <w:bCs/>
                <w:color w:val="EE0000"/>
                <w:kern w:val="3"/>
                <w:sz w:val="18"/>
                <w:szCs w:val="18"/>
                <w:u w:val="single"/>
                <w:lang w:eastAsia="zh-CN" w:bidi="hi-IN"/>
              </w:rPr>
              <w:t>295</w:t>
            </w:r>
          </w:p>
          <w:p w14:paraId="4A782AB6" w14:textId="3EF3E945" w:rsidR="00173916" w:rsidRDefault="00173916">
            <w:pPr>
              <w:spacing w:after="4" w:line="240" w:lineRule="auto"/>
              <w:ind w:right="2"/>
              <w:jc w:val="center"/>
              <w:rPr>
                <w:rFonts w:asciiTheme="majorHAnsi" w:eastAsia="SimSun" w:hAnsiTheme="majorHAnsi" w:cstheme="minorHAnsi"/>
                <w:color w:val="EE0000"/>
                <w:kern w:val="3"/>
                <w:sz w:val="18"/>
                <w:szCs w:val="18"/>
                <w:lang w:eastAsia="zh-CN" w:bidi="hi-IN"/>
              </w:rPr>
            </w:pPr>
            <w:r>
              <w:rPr>
                <w:rFonts w:asciiTheme="majorHAnsi" w:eastAsia="SimSun" w:hAnsiTheme="majorHAnsi" w:cstheme="minorHAnsi"/>
                <w:color w:val="EE0000"/>
                <w:kern w:val="3"/>
                <w:sz w:val="18"/>
                <w:szCs w:val="18"/>
                <w:lang w:eastAsia="zh-CN" w:bidi="hi-IN"/>
              </w:rPr>
              <w:t xml:space="preserve"> Gift Aid: £ Loose: £,DONA: £</w:t>
            </w:r>
            <w:r w:rsidR="00736BE0">
              <w:rPr>
                <w:rFonts w:asciiTheme="majorHAnsi" w:eastAsia="SimSun" w:hAnsiTheme="majorHAnsi" w:cstheme="minorHAnsi"/>
                <w:color w:val="EE0000"/>
                <w:kern w:val="3"/>
                <w:sz w:val="18"/>
                <w:szCs w:val="18"/>
                <w:lang w:eastAsia="zh-CN" w:bidi="hi-IN"/>
              </w:rPr>
              <w:t>415</w:t>
            </w:r>
            <w:r>
              <w:rPr>
                <w:rFonts w:asciiTheme="majorHAnsi" w:eastAsia="SimSun" w:hAnsiTheme="majorHAnsi" w:cstheme="minorHAnsi"/>
                <w:color w:val="EE0000"/>
                <w:kern w:val="3"/>
                <w:sz w:val="18"/>
                <w:szCs w:val="18"/>
                <w:lang w:eastAsia="zh-CN" w:bidi="hi-IN"/>
              </w:rPr>
              <w:t>: Total - £</w:t>
            </w:r>
          </w:p>
          <w:p w14:paraId="73A85AF0" w14:textId="379210E6" w:rsidR="00173916" w:rsidRDefault="00BF3B26">
            <w:pPr>
              <w:spacing w:after="4" w:line="240" w:lineRule="auto"/>
              <w:ind w:right="2"/>
              <w:jc w:val="center"/>
              <w:rPr>
                <w:rFonts w:asciiTheme="majorHAnsi" w:eastAsia="SimSun" w:hAnsiTheme="majorHAnsi" w:cstheme="minorHAnsi"/>
                <w:color w:val="EE0000"/>
                <w:kern w:val="3"/>
                <w:sz w:val="18"/>
                <w:szCs w:val="18"/>
                <w:lang w:eastAsia="zh-CN" w:bidi="hi-IN"/>
              </w:rPr>
            </w:pPr>
            <w:r>
              <w:rPr>
                <w:rFonts w:asciiTheme="majorHAnsi" w:eastAsia="Times New Roman" w:hAnsiTheme="majorHAnsi" w:cstheme="minorHAnsi"/>
                <w:b/>
                <w:bCs/>
                <w:color w:val="EE0000"/>
                <w:sz w:val="18"/>
                <w:szCs w:val="18"/>
                <w:lang w:eastAsia="en-GB"/>
              </w:rPr>
              <w:t>Catholic Communications</w:t>
            </w:r>
          </w:p>
        </w:tc>
      </w:tr>
      <w:tr w:rsidR="00173916" w14:paraId="0B15FC27" w14:textId="77777777">
        <w:trPr>
          <w:trHeight w:val="148"/>
        </w:trPr>
        <w:tc>
          <w:tcPr>
            <w:tcW w:w="5529" w:type="dxa"/>
            <w:tcBorders>
              <w:top w:val="single" w:sz="4" w:space="0" w:color="auto"/>
              <w:left w:val="single" w:sz="4" w:space="0" w:color="auto"/>
              <w:bottom w:val="single" w:sz="4" w:space="0" w:color="auto"/>
              <w:right w:val="single" w:sz="4" w:space="0" w:color="auto"/>
            </w:tcBorders>
            <w:hideMark/>
          </w:tcPr>
          <w:p w14:paraId="009D6E2A" w14:textId="1B6667E7" w:rsidR="00173916" w:rsidRDefault="00173916">
            <w:pPr>
              <w:spacing w:after="4" w:line="240" w:lineRule="auto"/>
              <w:ind w:right="2"/>
              <w:jc w:val="center"/>
              <w:rPr>
                <w:rFonts w:asciiTheme="majorHAnsi" w:eastAsia="Times New Roman" w:hAnsiTheme="majorHAnsi" w:cstheme="minorHAnsi"/>
                <w:b/>
                <w:bCs/>
                <w:i/>
                <w:iCs/>
                <w:color w:val="EE0000"/>
                <w:sz w:val="18"/>
                <w:szCs w:val="18"/>
                <w:lang w:eastAsia="en-GB"/>
              </w:rPr>
            </w:pPr>
            <w:r>
              <w:rPr>
                <w:rFonts w:asciiTheme="majorHAnsi" w:eastAsia="Times New Roman" w:hAnsiTheme="majorHAnsi" w:cstheme="minorHAnsi"/>
                <w:b/>
                <w:bCs/>
                <w:i/>
                <w:iCs/>
                <w:color w:val="EE0000"/>
                <w:sz w:val="18"/>
                <w:szCs w:val="18"/>
                <w:lang w:eastAsia="en-GB"/>
              </w:rPr>
              <w:t xml:space="preserve">Second Collection </w:t>
            </w:r>
            <w:r>
              <w:rPr>
                <w:rFonts w:asciiTheme="majorHAnsi" w:eastAsia="Times New Roman" w:hAnsiTheme="majorHAnsi" w:cstheme="minorHAnsi"/>
                <w:b/>
                <w:bCs/>
                <w:color w:val="EE0000"/>
                <w:sz w:val="18"/>
                <w:szCs w:val="18"/>
                <w:lang w:eastAsia="en-GB"/>
              </w:rPr>
              <w:t xml:space="preserve">– </w:t>
            </w:r>
            <w:r w:rsidR="007F1C34">
              <w:rPr>
                <w:rFonts w:asciiTheme="majorHAnsi" w:eastAsia="Times New Roman" w:hAnsiTheme="majorHAnsi" w:cstheme="minorHAnsi"/>
                <w:b/>
                <w:bCs/>
                <w:color w:val="EE0000"/>
                <w:sz w:val="18"/>
                <w:szCs w:val="18"/>
                <w:lang w:eastAsia="en-GB"/>
              </w:rPr>
              <w:t xml:space="preserve"> Platinum Jubilee Expenses</w:t>
            </w:r>
          </w:p>
        </w:tc>
        <w:tc>
          <w:tcPr>
            <w:tcW w:w="5528" w:type="dxa"/>
            <w:tcBorders>
              <w:top w:val="single" w:sz="4" w:space="0" w:color="auto"/>
              <w:left w:val="single" w:sz="4" w:space="0" w:color="auto"/>
              <w:bottom w:val="single" w:sz="4" w:space="0" w:color="auto"/>
              <w:right w:val="single" w:sz="4" w:space="0" w:color="auto"/>
            </w:tcBorders>
            <w:hideMark/>
          </w:tcPr>
          <w:p w14:paraId="3297F81B" w14:textId="3362B62E" w:rsidR="00173916" w:rsidRDefault="00173916">
            <w:pPr>
              <w:spacing w:line="240" w:lineRule="auto"/>
              <w:jc w:val="center"/>
              <w:rPr>
                <w:rFonts w:asciiTheme="majorHAnsi" w:eastAsia="Times New Roman" w:hAnsiTheme="majorHAnsi" w:cstheme="minorHAnsi"/>
                <w:b/>
                <w:bCs/>
                <w:i/>
                <w:iCs/>
                <w:color w:val="EE0000"/>
                <w:sz w:val="18"/>
                <w:szCs w:val="18"/>
                <w:lang w:eastAsia="en-GB"/>
              </w:rPr>
            </w:pPr>
            <w:r>
              <w:rPr>
                <w:rFonts w:asciiTheme="majorHAnsi" w:eastAsia="Times New Roman" w:hAnsiTheme="majorHAnsi" w:cstheme="minorHAnsi"/>
                <w:b/>
                <w:bCs/>
                <w:i/>
                <w:iCs/>
                <w:color w:val="EE0000"/>
                <w:sz w:val="18"/>
                <w:szCs w:val="18"/>
                <w:lang w:eastAsia="en-GB"/>
              </w:rPr>
              <w:t xml:space="preserve">Second Collection –  </w:t>
            </w:r>
            <w:r w:rsidR="008E3007">
              <w:rPr>
                <w:rFonts w:asciiTheme="majorHAnsi" w:eastAsia="Times New Roman" w:hAnsiTheme="majorHAnsi" w:cstheme="minorHAnsi"/>
                <w:b/>
                <w:bCs/>
                <w:i/>
                <w:iCs/>
                <w:color w:val="EE0000"/>
                <w:sz w:val="18"/>
                <w:szCs w:val="18"/>
                <w:lang w:eastAsia="en-GB"/>
              </w:rPr>
              <w:t>Church Roofs</w:t>
            </w:r>
          </w:p>
        </w:tc>
      </w:tr>
    </w:tbl>
    <w:p w14:paraId="276F388C" w14:textId="7B2967D4" w:rsidR="00173916" w:rsidRDefault="00173916" w:rsidP="00A92742">
      <w:pPr>
        <w:spacing w:after="0" w:line="240" w:lineRule="auto"/>
        <w:ind w:left="-284"/>
        <w:jc w:val="both"/>
        <w:rPr>
          <w:rFonts w:asciiTheme="majorHAnsi" w:eastAsia="Times New Roman" w:hAnsiTheme="majorHAnsi"/>
          <w:color w:val="7030A0"/>
          <w:sz w:val="18"/>
          <w:szCs w:val="18"/>
        </w:rPr>
      </w:pPr>
      <w:r>
        <w:rPr>
          <w:rFonts w:asciiTheme="majorHAnsi" w:eastAsia="Times New Roman" w:hAnsiTheme="majorHAnsi"/>
          <w:b/>
          <w:bCs/>
          <w:i/>
          <w:iCs/>
          <w:color w:val="7030A0"/>
          <w:sz w:val="18"/>
          <w:szCs w:val="18"/>
        </w:rPr>
        <w:t xml:space="preserve"> Deaths: </w:t>
      </w:r>
      <w:r>
        <w:rPr>
          <w:rFonts w:asciiTheme="majorHAnsi" w:hAnsiTheme="majorHAnsi"/>
          <w:i/>
          <w:iCs/>
          <w:color w:val="7030A0"/>
          <w:sz w:val="18"/>
          <w:szCs w:val="18"/>
        </w:rPr>
        <w:t xml:space="preserve">Please </w:t>
      </w:r>
      <w:r>
        <w:rPr>
          <w:rFonts w:asciiTheme="majorHAnsi" w:hAnsiTheme="majorHAnsi" w:cstheme="minorHAnsi"/>
          <w:i/>
          <w:iCs/>
          <w:color w:val="7030A0"/>
          <w:sz w:val="18"/>
          <w:szCs w:val="18"/>
          <w:lang w:val="en-US"/>
        </w:rPr>
        <w:t xml:space="preserve"> </w:t>
      </w:r>
      <w:r>
        <w:rPr>
          <w:rFonts w:asciiTheme="majorHAnsi" w:hAnsiTheme="majorHAnsi" w:cstheme="minorHAnsi"/>
          <w:color w:val="7030A0"/>
          <w:sz w:val="18"/>
          <w:szCs w:val="18"/>
        </w:rPr>
        <w:t xml:space="preserve">Pray  for </w:t>
      </w:r>
      <w:r>
        <w:rPr>
          <w:rFonts w:asciiTheme="majorHAnsi" w:hAnsiTheme="majorHAnsi" w:cstheme="minorHAnsi"/>
          <w:color w:val="7030A0"/>
          <w:sz w:val="18"/>
          <w:szCs w:val="18"/>
          <w:lang w:val="en-US"/>
        </w:rPr>
        <w:t xml:space="preserve"> </w:t>
      </w:r>
      <w:r>
        <w:rPr>
          <w:rFonts w:asciiTheme="majorHAnsi" w:hAnsiTheme="majorHAnsi" w:cstheme="minorHAnsi"/>
          <w:b/>
          <w:bCs/>
          <w:color w:val="7030A0"/>
          <w:sz w:val="18"/>
          <w:szCs w:val="18"/>
          <w:u w:val="single"/>
          <w:lang w:val="en-US"/>
        </w:rPr>
        <w:t>Margaret Sylvester</w:t>
      </w:r>
      <w:r>
        <w:rPr>
          <w:rFonts w:asciiTheme="majorHAnsi" w:hAnsiTheme="majorHAnsi" w:cstheme="minorHAnsi"/>
          <w:color w:val="7030A0"/>
          <w:sz w:val="18"/>
          <w:szCs w:val="18"/>
          <w:lang w:val="en-US"/>
        </w:rPr>
        <w:t xml:space="preserve"> whose </w:t>
      </w:r>
      <w:r>
        <w:rPr>
          <w:rFonts w:asciiTheme="majorHAnsi" w:hAnsiTheme="majorHAnsi" w:cstheme="minorHAnsi"/>
          <w:b/>
          <w:bCs/>
          <w:color w:val="7030A0"/>
          <w:sz w:val="18"/>
          <w:szCs w:val="18"/>
          <w:lang w:val="en-US"/>
        </w:rPr>
        <w:t>Funeral Mass</w:t>
      </w:r>
      <w:r>
        <w:rPr>
          <w:rFonts w:asciiTheme="majorHAnsi" w:hAnsiTheme="majorHAnsi" w:cstheme="minorHAnsi"/>
          <w:color w:val="7030A0"/>
          <w:sz w:val="18"/>
          <w:szCs w:val="18"/>
          <w:lang w:val="en-US"/>
        </w:rPr>
        <w:t xml:space="preserve"> will be on </w:t>
      </w:r>
      <w:r>
        <w:rPr>
          <w:rFonts w:asciiTheme="majorHAnsi" w:hAnsiTheme="majorHAnsi" w:cstheme="minorHAnsi"/>
          <w:b/>
          <w:bCs/>
          <w:color w:val="7030A0"/>
          <w:sz w:val="18"/>
          <w:szCs w:val="18"/>
          <w:lang w:val="en-US"/>
        </w:rPr>
        <w:t>Wednesday, 3</w:t>
      </w:r>
      <w:r>
        <w:rPr>
          <w:rFonts w:asciiTheme="majorHAnsi" w:hAnsiTheme="majorHAnsi" w:cstheme="minorHAnsi"/>
          <w:b/>
          <w:bCs/>
          <w:color w:val="7030A0"/>
          <w:sz w:val="18"/>
          <w:szCs w:val="18"/>
          <w:vertAlign w:val="superscript"/>
          <w:lang w:val="en-US"/>
        </w:rPr>
        <w:t>rd</w:t>
      </w:r>
      <w:r>
        <w:rPr>
          <w:rFonts w:asciiTheme="majorHAnsi" w:hAnsiTheme="majorHAnsi" w:cstheme="minorHAnsi"/>
          <w:b/>
          <w:bCs/>
          <w:color w:val="7030A0"/>
          <w:sz w:val="18"/>
          <w:szCs w:val="18"/>
          <w:lang w:val="en-US"/>
        </w:rPr>
        <w:t xml:space="preserve"> June at 11:30 am in St John Fisher, followed by Cremation at Lodge Hill Crematorium. </w:t>
      </w:r>
      <w:r>
        <w:rPr>
          <w:rFonts w:asciiTheme="majorHAnsi" w:hAnsiTheme="majorHAnsi" w:cstheme="minorHAnsi"/>
          <w:color w:val="7030A0"/>
          <w:sz w:val="18"/>
          <w:szCs w:val="18"/>
          <w:lang w:val="en-US"/>
        </w:rPr>
        <w:t xml:space="preserve">Please pray for </w:t>
      </w:r>
      <w:r>
        <w:rPr>
          <w:rFonts w:asciiTheme="majorHAnsi" w:hAnsiTheme="majorHAnsi" w:cstheme="minorHAnsi"/>
          <w:b/>
          <w:bCs/>
          <w:color w:val="7030A0"/>
          <w:sz w:val="18"/>
          <w:szCs w:val="18"/>
          <w:u w:val="single"/>
          <w:lang w:val="en-US"/>
        </w:rPr>
        <w:t>Mary Kenny</w:t>
      </w:r>
      <w:r>
        <w:rPr>
          <w:rFonts w:asciiTheme="majorHAnsi" w:hAnsiTheme="majorHAnsi" w:cstheme="minorHAnsi"/>
          <w:color w:val="7030A0"/>
          <w:sz w:val="18"/>
          <w:szCs w:val="18"/>
          <w:lang w:val="en-US"/>
        </w:rPr>
        <w:t xml:space="preserve"> who will be r</w:t>
      </w:r>
      <w:r>
        <w:rPr>
          <w:rFonts w:asciiTheme="majorHAnsi" w:hAnsiTheme="majorHAnsi" w:cstheme="minorHAnsi"/>
          <w:b/>
          <w:bCs/>
          <w:color w:val="7030A0"/>
          <w:sz w:val="18"/>
          <w:szCs w:val="18"/>
          <w:lang w:val="en-US"/>
        </w:rPr>
        <w:t>eceived into Our Lady’s Church, Rednal, on Wednesday 3</w:t>
      </w:r>
      <w:r>
        <w:rPr>
          <w:rFonts w:asciiTheme="majorHAnsi" w:hAnsiTheme="majorHAnsi" w:cstheme="minorHAnsi"/>
          <w:b/>
          <w:bCs/>
          <w:color w:val="7030A0"/>
          <w:sz w:val="18"/>
          <w:szCs w:val="18"/>
          <w:vertAlign w:val="superscript"/>
          <w:lang w:val="en-US"/>
        </w:rPr>
        <w:t>rd</w:t>
      </w:r>
      <w:r>
        <w:rPr>
          <w:rFonts w:asciiTheme="majorHAnsi" w:hAnsiTheme="majorHAnsi" w:cstheme="minorHAnsi"/>
          <w:b/>
          <w:bCs/>
          <w:color w:val="7030A0"/>
          <w:sz w:val="18"/>
          <w:szCs w:val="18"/>
          <w:lang w:val="en-US"/>
        </w:rPr>
        <w:t xml:space="preserve"> June at 5:00 pm, followed by Funeral Requiem Mass at 11:15 am on Thursday, 4</w:t>
      </w:r>
      <w:r>
        <w:rPr>
          <w:rFonts w:asciiTheme="majorHAnsi" w:hAnsiTheme="majorHAnsi" w:cstheme="minorHAnsi"/>
          <w:b/>
          <w:bCs/>
          <w:color w:val="7030A0"/>
          <w:sz w:val="18"/>
          <w:szCs w:val="18"/>
          <w:vertAlign w:val="superscript"/>
          <w:lang w:val="en-US"/>
        </w:rPr>
        <w:t>th</w:t>
      </w:r>
      <w:r>
        <w:rPr>
          <w:rFonts w:asciiTheme="majorHAnsi" w:hAnsiTheme="majorHAnsi" w:cstheme="minorHAnsi"/>
          <w:b/>
          <w:bCs/>
          <w:color w:val="7030A0"/>
          <w:sz w:val="18"/>
          <w:szCs w:val="18"/>
          <w:lang w:val="en-US"/>
        </w:rPr>
        <w:t xml:space="preserve"> June and Cremation at Waseley Hills Crematorium</w:t>
      </w:r>
      <w:r>
        <w:rPr>
          <w:rFonts w:asciiTheme="majorHAnsi" w:hAnsiTheme="majorHAnsi" w:cstheme="minorHAnsi"/>
          <w:color w:val="7030A0"/>
          <w:sz w:val="18"/>
          <w:szCs w:val="18"/>
          <w:lang w:val="en-US"/>
        </w:rPr>
        <w:t xml:space="preserve">. </w:t>
      </w:r>
      <w:r>
        <w:rPr>
          <w:rFonts w:asciiTheme="majorHAnsi" w:eastAsia="Times New Roman" w:hAnsiTheme="majorHAnsi"/>
          <w:color w:val="7030A0"/>
          <w:sz w:val="18"/>
          <w:szCs w:val="18"/>
        </w:rPr>
        <w:t>May they all rest in peace. Amen.</w:t>
      </w:r>
    </w:p>
    <w:p w14:paraId="3C2F5129" w14:textId="77777777" w:rsidR="00A92742" w:rsidRPr="00A92742" w:rsidRDefault="00A92742" w:rsidP="00A92742">
      <w:pPr>
        <w:spacing w:after="0" w:line="240" w:lineRule="auto"/>
        <w:ind w:left="-284"/>
        <w:jc w:val="both"/>
        <w:rPr>
          <w:rFonts w:asciiTheme="majorHAnsi" w:hAnsiTheme="majorHAnsi" w:cstheme="minorHAnsi"/>
          <w:color w:val="7030A0"/>
          <w:sz w:val="18"/>
          <w:szCs w:val="18"/>
        </w:rPr>
      </w:pPr>
    </w:p>
    <w:p w14:paraId="3BA8D07B" w14:textId="6F758626" w:rsidR="00173916" w:rsidRDefault="002B11EF" w:rsidP="00A92742">
      <w:pPr>
        <w:spacing w:after="0" w:line="240" w:lineRule="auto"/>
        <w:ind w:left="-284"/>
        <w:jc w:val="both"/>
        <w:rPr>
          <w:rFonts w:asciiTheme="majorHAnsi" w:eastAsia="Times New Roman" w:hAnsiTheme="majorHAnsi"/>
          <w:b/>
          <w:bCs/>
          <w:color w:val="EE0000"/>
          <w:sz w:val="18"/>
          <w:szCs w:val="18"/>
        </w:rPr>
      </w:pPr>
      <w:r w:rsidRPr="00911C4D">
        <w:rPr>
          <w:noProof/>
        </w:rPr>
        <w:drawing>
          <wp:anchor distT="0" distB="0" distL="114300" distR="114300" simplePos="0" relativeHeight="251663360" behindDoc="0" locked="0" layoutInCell="1" allowOverlap="1" wp14:anchorId="74732355" wp14:editId="2072DF4E">
            <wp:simplePos x="0" y="0"/>
            <wp:positionH relativeFrom="margin">
              <wp:posOffset>5687695</wp:posOffset>
            </wp:positionH>
            <wp:positionV relativeFrom="margin">
              <wp:posOffset>7844790</wp:posOffset>
            </wp:positionV>
            <wp:extent cx="1146810" cy="1537335"/>
            <wp:effectExtent l="0" t="0" r="0" b="5715"/>
            <wp:wrapSquare wrapText="bothSides"/>
            <wp:docPr id="644875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875333"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46810" cy="1537335"/>
                    </a:xfrm>
                    <a:prstGeom prst="rect">
                      <a:avLst/>
                    </a:prstGeom>
                  </pic:spPr>
                </pic:pic>
              </a:graphicData>
            </a:graphic>
            <wp14:sizeRelH relativeFrom="margin">
              <wp14:pctWidth>0</wp14:pctWidth>
            </wp14:sizeRelH>
            <wp14:sizeRelV relativeFrom="margin">
              <wp14:pctHeight>0</wp14:pctHeight>
            </wp14:sizeRelV>
          </wp:anchor>
        </w:drawing>
      </w:r>
      <w:r w:rsidR="00173916">
        <w:rPr>
          <w:rFonts w:asciiTheme="majorHAnsi" w:eastAsia="Times New Roman" w:hAnsiTheme="majorHAnsi"/>
          <w:b/>
          <w:bCs/>
          <w:color w:val="EE0000"/>
          <w:sz w:val="18"/>
          <w:szCs w:val="18"/>
          <w:u w:val="single"/>
        </w:rPr>
        <w:t>Baptism Preparation Sessions</w:t>
      </w:r>
      <w:r w:rsidR="00173916">
        <w:rPr>
          <w:rFonts w:asciiTheme="majorHAnsi" w:eastAsia="Times New Roman" w:hAnsiTheme="majorHAnsi"/>
          <w:b/>
          <w:bCs/>
          <w:color w:val="EE0000"/>
          <w:sz w:val="18"/>
          <w:szCs w:val="18"/>
        </w:rPr>
        <w:t xml:space="preserve">: </w:t>
      </w:r>
      <w:r w:rsidR="00173916">
        <w:rPr>
          <w:rFonts w:asciiTheme="majorHAnsi" w:eastAsia="Times New Roman" w:hAnsiTheme="majorHAnsi"/>
          <w:color w:val="EE0000"/>
          <w:sz w:val="18"/>
          <w:szCs w:val="18"/>
        </w:rPr>
        <w:t xml:space="preserve">Our next Baptismal Preparation Sessions will be on </w:t>
      </w:r>
      <w:r w:rsidR="00173916">
        <w:rPr>
          <w:rFonts w:asciiTheme="majorHAnsi" w:eastAsia="Times New Roman" w:hAnsiTheme="majorHAnsi"/>
          <w:b/>
          <w:bCs/>
          <w:color w:val="EE0000"/>
          <w:sz w:val="18"/>
          <w:szCs w:val="18"/>
          <w:u w:val="single"/>
        </w:rPr>
        <w:t>Saturday 20</w:t>
      </w:r>
      <w:r w:rsidR="00173916">
        <w:rPr>
          <w:rFonts w:asciiTheme="majorHAnsi" w:eastAsia="Times New Roman" w:hAnsiTheme="majorHAnsi"/>
          <w:b/>
          <w:bCs/>
          <w:color w:val="EE0000"/>
          <w:sz w:val="18"/>
          <w:szCs w:val="18"/>
          <w:u w:val="single"/>
          <w:vertAlign w:val="superscript"/>
        </w:rPr>
        <w:t>th</w:t>
      </w:r>
      <w:r w:rsidR="00173916">
        <w:rPr>
          <w:rFonts w:asciiTheme="majorHAnsi" w:eastAsia="Times New Roman" w:hAnsiTheme="majorHAnsi"/>
          <w:b/>
          <w:bCs/>
          <w:color w:val="EE0000"/>
          <w:sz w:val="18"/>
          <w:szCs w:val="18"/>
          <w:u w:val="single"/>
        </w:rPr>
        <w:t xml:space="preserve"> June 2026 at 5:30 pm</w:t>
      </w:r>
      <w:r w:rsidR="00173916">
        <w:rPr>
          <w:rFonts w:asciiTheme="majorHAnsi" w:eastAsia="Times New Roman" w:hAnsiTheme="majorHAnsi"/>
          <w:b/>
          <w:bCs/>
          <w:color w:val="EE0000"/>
          <w:sz w:val="18"/>
          <w:szCs w:val="18"/>
        </w:rPr>
        <w:t xml:space="preserve"> in Our Lady’s Church, Rednal on B45</w:t>
      </w:r>
      <w:r w:rsidR="00173916">
        <w:rPr>
          <w:rFonts w:asciiTheme="majorHAnsi" w:eastAsia="Times New Roman" w:hAnsiTheme="majorHAnsi"/>
          <w:color w:val="EE0000"/>
          <w:sz w:val="18"/>
          <w:szCs w:val="18"/>
        </w:rPr>
        <w:t xml:space="preserve"> </w:t>
      </w:r>
      <w:r w:rsidR="00173916">
        <w:rPr>
          <w:rFonts w:asciiTheme="majorHAnsi" w:eastAsia="Times New Roman" w:hAnsiTheme="majorHAnsi"/>
          <w:b/>
          <w:bCs/>
          <w:color w:val="EE0000"/>
          <w:sz w:val="18"/>
          <w:szCs w:val="18"/>
        </w:rPr>
        <w:t xml:space="preserve">9BQ and </w:t>
      </w:r>
      <w:r w:rsidR="00173916">
        <w:rPr>
          <w:rFonts w:asciiTheme="majorHAnsi" w:eastAsia="Times New Roman" w:hAnsiTheme="majorHAnsi"/>
          <w:b/>
          <w:bCs/>
          <w:color w:val="EE0000"/>
          <w:sz w:val="18"/>
          <w:szCs w:val="18"/>
          <w:u w:val="single"/>
        </w:rPr>
        <w:t>Saturday 25</w:t>
      </w:r>
      <w:r w:rsidR="00173916">
        <w:rPr>
          <w:rFonts w:asciiTheme="majorHAnsi" w:eastAsia="Times New Roman" w:hAnsiTheme="majorHAnsi"/>
          <w:b/>
          <w:bCs/>
          <w:color w:val="EE0000"/>
          <w:sz w:val="18"/>
          <w:szCs w:val="18"/>
          <w:u w:val="single"/>
          <w:vertAlign w:val="superscript"/>
        </w:rPr>
        <w:t>th</w:t>
      </w:r>
      <w:r w:rsidR="00173916">
        <w:rPr>
          <w:rFonts w:asciiTheme="majorHAnsi" w:eastAsia="Times New Roman" w:hAnsiTheme="majorHAnsi"/>
          <w:b/>
          <w:bCs/>
          <w:color w:val="EE0000"/>
          <w:sz w:val="18"/>
          <w:szCs w:val="18"/>
          <w:u w:val="single"/>
        </w:rPr>
        <w:t xml:space="preserve"> July at 5:30 pm</w:t>
      </w:r>
      <w:r w:rsidR="00173916">
        <w:rPr>
          <w:rFonts w:asciiTheme="majorHAnsi" w:eastAsia="Times New Roman" w:hAnsiTheme="majorHAnsi"/>
          <w:b/>
          <w:bCs/>
          <w:color w:val="EE0000"/>
          <w:sz w:val="18"/>
          <w:szCs w:val="18"/>
        </w:rPr>
        <w:t xml:space="preserve"> in St John Fisher Church, West Heath, B31 3QT.</w:t>
      </w:r>
    </w:p>
    <w:p w14:paraId="5652C0D8" w14:textId="04B6AF73" w:rsidR="00173916" w:rsidRDefault="00173916" w:rsidP="00173916">
      <w:pPr>
        <w:spacing w:after="0" w:line="240" w:lineRule="auto"/>
        <w:jc w:val="both"/>
        <w:rPr>
          <w:rFonts w:asciiTheme="majorHAnsi" w:eastAsia="Times New Roman" w:hAnsiTheme="majorHAnsi"/>
          <w:b/>
          <w:bCs/>
          <w:color w:val="EE0000"/>
          <w:sz w:val="18"/>
          <w:szCs w:val="18"/>
        </w:rPr>
      </w:pPr>
    </w:p>
    <w:p w14:paraId="3FBD0738" w14:textId="1CF8AA68" w:rsidR="00173916" w:rsidRPr="002B11EF" w:rsidRDefault="00173916" w:rsidP="00173916">
      <w:pPr>
        <w:spacing w:after="0" w:line="240" w:lineRule="auto"/>
        <w:ind w:left="-284"/>
        <w:jc w:val="both"/>
        <w:rPr>
          <w:rFonts w:asciiTheme="majorHAnsi" w:hAnsiTheme="majorHAnsi"/>
          <w:color w:val="000000"/>
          <w:sz w:val="20"/>
          <w:szCs w:val="20"/>
          <w:shd w:val="clear" w:color="auto" w:fill="FFFFFF"/>
        </w:rPr>
      </w:pPr>
      <w:r w:rsidRPr="002B11EF">
        <w:rPr>
          <w:rFonts w:asciiTheme="majorHAnsi" w:hAnsiTheme="majorHAnsi"/>
          <w:b/>
          <w:bCs/>
          <w:color w:val="000000"/>
          <w:sz w:val="20"/>
          <w:szCs w:val="20"/>
          <w:shd w:val="clear" w:color="auto" w:fill="FFFFFF"/>
        </w:rPr>
        <w:t xml:space="preserve">CORPUS CHRISTI CAR PROCESSION: </w:t>
      </w:r>
      <w:r w:rsidRPr="002B11EF">
        <w:rPr>
          <w:rFonts w:asciiTheme="majorHAnsi" w:hAnsiTheme="majorHAnsi"/>
          <w:color w:val="000000"/>
          <w:sz w:val="20"/>
          <w:szCs w:val="20"/>
          <w:shd w:val="clear" w:color="auto" w:fill="FFFFFF"/>
        </w:rPr>
        <w:t xml:space="preserve">The Feast of Corpus Christi is being observed on Sunday </w:t>
      </w:r>
      <w:r w:rsidRPr="002B11EF">
        <w:rPr>
          <w:rFonts w:asciiTheme="majorHAnsi" w:hAnsiTheme="majorHAnsi"/>
          <w:b/>
          <w:bCs/>
          <w:color w:val="000000"/>
          <w:sz w:val="20"/>
          <w:szCs w:val="20"/>
          <w:shd w:val="clear" w:color="auto" w:fill="FFFFFF"/>
        </w:rPr>
        <w:t>7</w:t>
      </w:r>
      <w:r w:rsidRPr="002B11EF">
        <w:rPr>
          <w:rFonts w:asciiTheme="majorHAnsi" w:hAnsiTheme="majorHAnsi"/>
          <w:b/>
          <w:bCs/>
          <w:color w:val="000000"/>
          <w:sz w:val="20"/>
          <w:szCs w:val="20"/>
          <w:shd w:val="clear" w:color="auto" w:fill="FFFFFF"/>
          <w:vertAlign w:val="superscript"/>
        </w:rPr>
        <w:t>th</w:t>
      </w:r>
      <w:r w:rsidRPr="002B11EF">
        <w:rPr>
          <w:rFonts w:asciiTheme="majorHAnsi" w:hAnsiTheme="majorHAnsi"/>
          <w:b/>
          <w:bCs/>
          <w:color w:val="000000"/>
          <w:sz w:val="20"/>
          <w:szCs w:val="20"/>
          <w:shd w:val="clear" w:color="auto" w:fill="FFFFFF"/>
        </w:rPr>
        <w:t xml:space="preserve"> </w:t>
      </w:r>
      <w:r w:rsidRPr="002B11EF">
        <w:rPr>
          <w:rFonts w:asciiTheme="majorHAnsi" w:hAnsiTheme="majorHAnsi"/>
          <w:b/>
          <w:bCs/>
          <w:color w:val="000000"/>
          <w:sz w:val="20"/>
          <w:szCs w:val="20"/>
          <w:shd w:val="clear" w:color="auto" w:fill="FFFFFF"/>
          <w:vertAlign w:val="superscript"/>
        </w:rPr>
        <w:t xml:space="preserve"> </w:t>
      </w:r>
      <w:r w:rsidRPr="002B11EF">
        <w:rPr>
          <w:rFonts w:asciiTheme="majorHAnsi" w:hAnsiTheme="majorHAnsi"/>
          <w:b/>
          <w:bCs/>
          <w:color w:val="000000"/>
          <w:sz w:val="20"/>
          <w:szCs w:val="20"/>
          <w:shd w:val="clear" w:color="auto" w:fill="FFFFFF"/>
        </w:rPr>
        <w:t xml:space="preserve">June.  At 2:30 pm  </w:t>
      </w:r>
      <w:r w:rsidRPr="002B11EF">
        <w:rPr>
          <w:rFonts w:asciiTheme="majorHAnsi" w:hAnsiTheme="majorHAnsi"/>
          <w:color w:val="000000"/>
          <w:sz w:val="20"/>
          <w:szCs w:val="20"/>
          <w:shd w:val="clear" w:color="auto" w:fill="FFFFFF"/>
        </w:rPr>
        <w:t xml:space="preserve">A monstrance, transported in a vehicle provided by Morton’s, will begin the vehicular procession from Our Lady of Perpetual Succour, Rednal to St. John Fisher, West Heath. From there the procession will continue to Our Lady &amp; St. Brigid, Northfield, then to Our Lady &amp; St. Rose of Lima before ending at St. Peter’s, Bartley Green. </w:t>
      </w:r>
      <w:r w:rsidRPr="002B11EF">
        <w:rPr>
          <w:rFonts w:asciiTheme="majorHAnsi" w:hAnsiTheme="majorHAnsi"/>
          <w:b/>
          <w:bCs/>
          <w:color w:val="000000"/>
          <w:sz w:val="20"/>
          <w:szCs w:val="20"/>
          <w:shd w:val="clear" w:color="auto" w:fill="FFFFFF"/>
        </w:rPr>
        <w:t xml:space="preserve"> </w:t>
      </w:r>
      <w:r w:rsidRPr="002B11EF">
        <w:rPr>
          <w:rFonts w:asciiTheme="majorHAnsi" w:hAnsiTheme="majorHAnsi"/>
          <w:color w:val="000000"/>
          <w:sz w:val="20"/>
          <w:szCs w:val="20"/>
          <w:shd w:val="clear" w:color="auto" w:fill="FFFFFF"/>
        </w:rPr>
        <w:t xml:space="preserve">At each church, there will be a short reading of Scripture, followed by a prayer, and then a blessing over that pastoral area. </w:t>
      </w:r>
      <w:r w:rsidRPr="002B11EF">
        <w:rPr>
          <w:rFonts w:asciiTheme="majorHAnsi" w:hAnsiTheme="majorHAnsi"/>
          <w:b/>
          <w:bCs/>
          <w:color w:val="000000"/>
          <w:sz w:val="20"/>
          <w:szCs w:val="20"/>
          <w:shd w:val="clear" w:color="auto" w:fill="FFFFFF"/>
        </w:rPr>
        <w:t xml:space="preserve"> </w:t>
      </w:r>
      <w:r w:rsidRPr="002B11EF">
        <w:rPr>
          <w:rFonts w:asciiTheme="majorHAnsi" w:hAnsiTheme="majorHAnsi"/>
          <w:color w:val="000000"/>
          <w:sz w:val="20"/>
          <w:szCs w:val="20"/>
          <w:shd w:val="clear" w:color="auto" w:fill="FFFFFF"/>
        </w:rPr>
        <w:t>People will then follow the Blessed Sacrament from ‘their church’ to the next church. You are free to follow to the end, from wherever you begin, or to line the street as the vehicle leaves your church. This is a bold and powerful witness to the presence of Jesus, in our communities, through His Church.</w:t>
      </w:r>
    </w:p>
    <w:p w14:paraId="76B6A889" w14:textId="79B75CFE" w:rsidR="00A92742" w:rsidRDefault="00A92742" w:rsidP="00173916">
      <w:pPr>
        <w:spacing w:after="0" w:line="240" w:lineRule="auto"/>
        <w:ind w:left="-284"/>
        <w:jc w:val="both"/>
        <w:rPr>
          <w:rFonts w:asciiTheme="majorHAnsi" w:eastAsia="Times New Roman" w:hAnsiTheme="majorHAnsi"/>
          <w:b/>
          <w:bCs/>
          <w:color w:val="EE0000"/>
          <w:sz w:val="18"/>
          <w:szCs w:val="18"/>
        </w:rPr>
      </w:pPr>
    </w:p>
    <w:p w14:paraId="506F4C1C" w14:textId="77777777" w:rsidR="00933AD5" w:rsidRPr="002B11EF" w:rsidRDefault="00A92742" w:rsidP="00933AD5">
      <w:pPr>
        <w:spacing w:after="0"/>
        <w:ind w:left="-284"/>
        <w:contextualSpacing/>
        <w:jc w:val="both"/>
        <w:rPr>
          <w:rFonts w:asciiTheme="majorHAnsi" w:hAnsiTheme="majorHAnsi"/>
          <w:b/>
          <w:bCs/>
          <w:color w:val="0070C0"/>
          <w:sz w:val="18"/>
          <w:szCs w:val="18"/>
        </w:rPr>
      </w:pPr>
      <w:r w:rsidRPr="002B11EF">
        <w:rPr>
          <w:rFonts w:asciiTheme="majorHAnsi" w:hAnsiTheme="majorHAnsi"/>
          <w:b/>
          <w:bCs/>
          <w:color w:val="0070C0"/>
          <w:sz w:val="18"/>
          <w:szCs w:val="18"/>
        </w:rPr>
        <w:t>A warm welcome to all the Year 3 Children from St. James’ Catholic Primary School who will celebrate their First Holy Communion on Saturday, 6</w:t>
      </w:r>
      <w:r w:rsidRPr="002B11EF">
        <w:rPr>
          <w:rFonts w:asciiTheme="majorHAnsi" w:hAnsiTheme="majorHAnsi"/>
          <w:b/>
          <w:bCs/>
          <w:color w:val="0070C0"/>
          <w:sz w:val="18"/>
          <w:szCs w:val="18"/>
          <w:vertAlign w:val="superscript"/>
        </w:rPr>
        <w:t>th</w:t>
      </w:r>
      <w:r w:rsidRPr="002B11EF">
        <w:rPr>
          <w:rFonts w:asciiTheme="majorHAnsi" w:hAnsiTheme="majorHAnsi"/>
          <w:b/>
          <w:bCs/>
          <w:color w:val="0070C0"/>
          <w:sz w:val="18"/>
          <w:szCs w:val="18"/>
        </w:rPr>
        <w:t xml:space="preserve"> June at 10 am in Our Lady of Perpetual Succour Parish Church.  We welcome too their Teachers, Parents, Staff, Families and Friends. Let us continue to pray for all of them as they begin their journey with Our Lord Jesus</w:t>
      </w:r>
      <w:r w:rsidRPr="002B11EF">
        <w:rPr>
          <w:rFonts w:asciiTheme="majorHAnsi" w:hAnsiTheme="majorHAnsi"/>
          <w:color w:val="0070C0"/>
          <w:sz w:val="18"/>
          <w:szCs w:val="18"/>
        </w:rPr>
        <w:t>.</w:t>
      </w:r>
    </w:p>
    <w:p w14:paraId="71EA3AB2" w14:textId="35EFED4C" w:rsidR="00173916" w:rsidRPr="00933AD5" w:rsidRDefault="00173916" w:rsidP="00933AD5">
      <w:pPr>
        <w:spacing w:after="0"/>
        <w:ind w:left="-284"/>
        <w:contextualSpacing/>
        <w:jc w:val="both"/>
        <w:rPr>
          <w:rFonts w:asciiTheme="majorHAnsi" w:hAnsiTheme="majorHAnsi"/>
          <w:b/>
          <w:bCs/>
          <w:sz w:val="18"/>
          <w:szCs w:val="18"/>
        </w:rPr>
      </w:pPr>
      <w:r>
        <w:rPr>
          <w:b/>
          <w:bCs/>
          <w:color w:val="4EA72E" w:themeColor="accent6"/>
          <w:sz w:val="18"/>
          <w:szCs w:val="18"/>
          <w:u w:val="single"/>
        </w:rPr>
        <w:lastRenderedPageBreak/>
        <w:t>Confirmation</w:t>
      </w:r>
      <w:r>
        <w:rPr>
          <w:color w:val="4EA72E" w:themeColor="accent6"/>
          <w:sz w:val="18"/>
          <w:szCs w:val="18"/>
        </w:rPr>
        <w:t xml:space="preserve">  Children/young people attending non-Catholic schools are invited to attend a course at SJF Parish which will prepare them for the Sacrament of Confirmation.  The course will start in July.  Parents/carers who would like to enrol their child in the course are asked to contact the Parish Office (01214533452) so that your details can be forwarded to the Catechists in charge.</w:t>
      </w:r>
    </w:p>
    <w:p w14:paraId="41DABC65" w14:textId="50EA4312" w:rsidR="00173916" w:rsidRDefault="00933AD5" w:rsidP="00173916">
      <w:pPr>
        <w:spacing w:after="0" w:line="240" w:lineRule="auto"/>
        <w:ind w:left="-284"/>
        <w:jc w:val="both"/>
        <w:rPr>
          <w:vanish/>
          <w:color w:val="E97132" w:themeColor="accent2"/>
          <w:sz w:val="18"/>
          <w:szCs w:val="18"/>
        </w:rPr>
      </w:pPr>
      <w:r>
        <w:rPr>
          <w:noProof/>
        </w:rPr>
        <w:drawing>
          <wp:anchor distT="0" distB="0" distL="114300" distR="114300" simplePos="0" relativeHeight="251661312" behindDoc="0" locked="0" layoutInCell="1" allowOverlap="1" wp14:anchorId="506458A8" wp14:editId="1CEE2E01">
            <wp:simplePos x="0" y="0"/>
            <wp:positionH relativeFrom="margin">
              <wp:posOffset>-138653</wp:posOffset>
            </wp:positionH>
            <wp:positionV relativeFrom="margin">
              <wp:posOffset>542290</wp:posOffset>
            </wp:positionV>
            <wp:extent cx="1016000" cy="1225550"/>
            <wp:effectExtent l="0" t="0" r="0" b="0"/>
            <wp:wrapSquare wrapText="bothSides"/>
            <wp:docPr id="7416087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16000" cy="1225550"/>
                    </a:xfrm>
                    <a:prstGeom prst="rect">
                      <a:avLst/>
                    </a:prstGeom>
                    <a:noFill/>
                  </pic:spPr>
                </pic:pic>
              </a:graphicData>
            </a:graphic>
            <wp14:sizeRelH relativeFrom="margin">
              <wp14:pctWidth>0</wp14:pctWidth>
            </wp14:sizeRelH>
            <wp14:sizeRelV relativeFrom="margin">
              <wp14:pctHeight>0</wp14:pctHeight>
            </wp14:sizeRelV>
          </wp:anchor>
        </w:drawing>
      </w:r>
    </w:p>
    <w:p w14:paraId="7F7A40BC" w14:textId="77777777" w:rsidR="00173916" w:rsidRDefault="00173916" w:rsidP="00173916">
      <w:pPr>
        <w:spacing w:after="0" w:line="240" w:lineRule="auto"/>
        <w:ind w:left="-284"/>
        <w:jc w:val="both"/>
        <w:rPr>
          <w:b/>
          <w:bCs/>
          <w:color w:val="E97132" w:themeColor="accent2"/>
          <w:sz w:val="18"/>
          <w:szCs w:val="18"/>
        </w:rPr>
      </w:pPr>
    </w:p>
    <w:p w14:paraId="10126888" w14:textId="1C81B0CB" w:rsidR="00173916" w:rsidRDefault="00173916" w:rsidP="00173916">
      <w:pPr>
        <w:spacing w:after="0" w:line="240" w:lineRule="auto"/>
        <w:ind w:left="-284"/>
        <w:jc w:val="both"/>
        <w:rPr>
          <w:color w:val="C00000"/>
          <w:sz w:val="18"/>
          <w:szCs w:val="18"/>
        </w:rPr>
      </w:pPr>
      <w:r>
        <w:rPr>
          <w:b/>
          <w:bCs/>
          <w:color w:val="C00000"/>
          <w:sz w:val="18"/>
          <w:szCs w:val="18"/>
        </w:rPr>
        <w:t xml:space="preserve">Platinum Jubilee at Our Lady’s Parish – Rednal: </w:t>
      </w:r>
      <w:r>
        <w:rPr>
          <w:color w:val="C00000"/>
          <w:sz w:val="18"/>
          <w:szCs w:val="18"/>
        </w:rPr>
        <w:t xml:space="preserve">Dear Brothers and Sisters, With great joy and gratitude, we warmly invite all parishioners, along with the teachers, staff, children, and families—both past and present—of St James and St Columba school communities, to come together as one Church family to celebrate a truly special occasion.  His Grace the Archbishop has kindly confirmed that, despite his busy schedule, he will be available to join us and celebrate with us. He will preside at the Thanksgiving Mass at Our Lady of Perpetual Succour, Rednal, on </w:t>
      </w:r>
      <w:r>
        <w:rPr>
          <w:b/>
          <w:bCs/>
          <w:color w:val="C00000"/>
          <w:sz w:val="18"/>
          <w:szCs w:val="18"/>
        </w:rPr>
        <w:t>Saturday 27 June at 4:00 pm</w:t>
      </w:r>
      <w:r>
        <w:rPr>
          <w:color w:val="C00000"/>
          <w:sz w:val="18"/>
          <w:szCs w:val="18"/>
        </w:rPr>
        <w:t xml:space="preserve">, as we mark the Platinum Jubilee of our parish. This is a wonderful opportunity for us all to gather in faith and unity, giving thanks for 70 years of blessings, cherished memories, and the enduring legacy of faith within our community. We look forward to celebrating this joyful milestone together and warmly welcoming each and every one of you. </w:t>
      </w:r>
    </w:p>
    <w:p w14:paraId="049ACA14" w14:textId="67D0DB58" w:rsidR="00037D69" w:rsidRDefault="00E63847" w:rsidP="00173916">
      <w:pPr>
        <w:spacing w:after="0" w:line="240" w:lineRule="auto"/>
        <w:ind w:left="-284"/>
        <w:jc w:val="both"/>
        <w:rPr>
          <w:color w:val="C00000"/>
          <w:sz w:val="18"/>
          <w:szCs w:val="18"/>
        </w:rPr>
      </w:pPr>
      <w:r w:rsidRPr="006B086E">
        <w:rPr>
          <w:noProof/>
        </w:rPr>
        <w:drawing>
          <wp:anchor distT="0" distB="0" distL="114300" distR="114300" simplePos="0" relativeHeight="251664384" behindDoc="0" locked="0" layoutInCell="1" allowOverlap="1" wp14:anchorId="4540E393" wp14:editId="01D1AC35">
            <wp:simplePos x="0" y="0"/>
            <wp:positionH relativeFrom="margin">
              <wp:posOffset>5854065</wp:posOffset>
            </wp:positionH>
            <wp:positionV relativeFrom="margin">
              <wp:posOffset>1705610</wp:posOffset>
            </wp:positionV>
            <wp:extent cx="970915" cy="1190625"/>
            <wp:effectExtent l="0" t="0" r="635" b="9525"/>
            <wp:wrapSquare wrapText="bothSides"/>
            <wp:docPr id="484940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940033"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70915" cy="1190625"/>
                    </a:xfrm>
                    <a:prstGeom prst="rect">
                      <a:avLst/>
                    </a:prstGeom>
                  </pic:spPr>
                </pic:pic>
              </a:graphicData>
            </a:graphic>
            <wp14:sizeRelH relativeFrom="margin">
              <wp14:pctWidth>0</wp14:pctWidth>
            </wp14:sizeRelH>
            <wp14:sizeRelV relativeFrom="margin">
              <wp14:pctHeight>0</wp14:pctHeight>
            </wp14:sizeRelV>
          </wp:anchor>
        </w:drawing>
      </w:r>
    </w:p>
    <w:p w14:paraId="4C8106EA" w14:textId="6C61323A" w:rsidR="00037D69" w:rsidRDefault="00037D69" w:rsidP="00173916">
      <w:pPr>
        <w:spacing w:after="0" w:line="240" w:lineRule="auto"/>
        <w:ind w:left="-284"/>
        <w:jc w:val="both"/>
        <w:rPr>
          <w:color w:val="C00000"/>
          <w:sz w:val="18"/>
          <w:szCs w:val="18"/>
        </w:rPr>
      </w:pPr>
    </w:p>
    <w:p w14:paraId="2D40E32D" w14:textId="310E048F" w:rsidR="00173916" w:rsidRPr="000C74EC" w:rsidRDefault="00037D69" w:rsidP="00257C3C">
      <w:pPr>
        <w:spacing w:after="0" w:line="240" w:lineRule="auto"/>
        <w:ind w:left="-284"/>
        <w:jc w:val="both"/>
        <w:rPr>
          <w:color w:val="47D459" w:themeColor="accent3" w:themeTint="99"/>
          <w:sz w:val="18"/>
          <w:szCs w:val="18"/>
        </w:rPr>
      </w:pPr>
      <w:r w:rsidRPr="000C74EC">
        <w:rPr>
          <w:color w:val="47D459" w:themeColor="accent3" w:themeTint="99"/>
          <w:sz w:val="18"/>
          <w:szCs w:val="18"/>
        </w:rPr>
        <w:t>Dear Brothers and Sisters, we are in the process of  arranging a Life in the Spirit series for the parishes and anyone else who wishes to join</w:t>
      </w:r>
      <w:r w:rsidR="00D714AA" w:rsidRPr="000C74EC">
        <w:rPr>
          <w:color w:val="47D459" w:themeColor="accent3" w:themeTint="99"/>
          <w:sz w:val="18"/>
          <w:szCs w:val="18"/>
        </w:rPr>
        <w:t xml:space="preserve"> a</w:t>
      </w:r>
      <w:r w:rsidRPr="000C74EC">
        <w:rPr>
          <w:color w:val="47D459" w:themeColor="accent3" w:themeTint="99"/>
          <w:sz w:val="18"/>
          <w:szCs w:val="18"/>
        </w:rPr>
        <w:t xml:space="preserve">fter a bit of </w:t>
      </w:r>
      <w:r w:rsidR="000339D1" w:rsidRPr="000C74EC">
        <w:rPr>
          <w:color w:val="47D459" w:themeColor="accent3" w:themeTint="99"/>
          <w:sz w:val="18"/>
          <w:szCs w:val="18"/>
        </w:rPr>
        <w:t xml:space="preserve">discernment. </w:t>
      </w:r>
      <w:r w:rsidRPr="000C74EC">
        <w:rPr>
          <w:color w:val="47D459" w:themeColor="accent3" w:themeTint="99"/>
          <w:sz w:val="18"/>
          <w:szCs w:val="18"/>
        </w:rPr>
        <w:t xml:space="preserve">the spirit series on Wednesday evenings </w:t>
      </w:r>
      <w:r w:rsidR="000339D1" w:rsidRPr="000C74EC">
        <w:rPr>
          <w:color w:val="47D459" w:themeColor="accent3" w:themeTint="99"/>
          <w:sz w:val="18"/>
          <w:szCs w:val="18"/>
        </w:rPr>
        <w:t>between</w:t>
      </w:r>
      <w:r w:rsidRPr="000C74EC">
        <w:rPr>
          <w:color w:val="47D459" w:themeColor="accent3" w:themeTint="99"/>
          <w:sz w:val="18"/>
          <w:szCs w:val="18"/>
        </w:rPr>
        <w:t xml:space="preserve"> now and the summer </w:t>
      </w:r>
      <w:r w:rsidR="000339D1" w:rsidRPr="000C74EC">
        <w:rPr>
          <w:color w:val="47D459" w:themeColor="accent3" w:themeTint="99"/>
          <w:sz w:val="18"/>
          <w:szCs w:val="18"/>
        </w:rPr>
        <w:t xml:space="preserve">. </w:t>
      </w:r>
      <w:r w:rsidRPr="000C74EC">
        <w:rPr>
          <w:color w:val="47D459" w:themeColor="accent3" w:themeTint="99"/>
          <w:sz w:val="18"/>
          <w:szCs w:val="18"/>
        </w:rPr>
        <w:t xml:space="preserve">Life in the Spirit seminars have a strong track record for helping bring the Holy Spirit into lives, </w:t>
      </w:r>
      <w:r w:rsidR="000339D1" w:rsidRPr="000C74EC">
        <w:rPr>
          <w:color w:val="47D459" w:themeColor="accent3" w:themeTint="99"/>
          <w:sz w:val="18"/>
          <w:szCs w:val="18"/>
        </w:rPr>
        <w:t>rejuvenating</w:t>
      </w:r>
      <w:r w:rsidRPr="000C74EC">
        <w:rPr>
          <w:color w:val="47D459" w:themeColor="accent3" w:themeTint="99"/>
          <w:sz w:val="18"/>
          <w:szCs w:val="18"/>
        </w:rPr>
        <w:t xml:space="preserve"> faith and evoking a new experience of our Christian lives</w:t>
      </w:r>
      <w:r w:rsidR="00946613" w:rsidRPr="000C74EC">
        <w:rPr>
          <w:color w:val="47D459" w:themeColor="accent3" w:themeTint="99"/>
          <w:sz w:val="18"/>
          <w:szCs w:val="18"/>
        </w:rPr>
        <w:t xml:space="preserve">. </w:t>
      </w:r>
      <w:r w:rsidRPr="000C74EC">
        <w:rPr>
          <w:color w:val="47D459" w:themeColor="accent3" w:themeTint="99"/>
          <w:sz w:val="18"/>
          <w:szCs w:val="18"/>
        </w:rPr>
        <w:t xml:space="preserve">It will happen </w:t>
      </w:r>
      <w:r w:rsidRPr="000C74EC">
        <w:rPr>
          <w:b/>
          <w:bCs/>
          <w:color w:val="47D459" w:themeColor="accent3" w:themeTint="99"/>
          <w:sz w:val="18"/>
          <w:szCs w:val="18"/>
        </w:rPr>
        <w:t>each Wednesday evening in the SJF parish centre from June 17</w:t>
      </w:r>
      <w:r w:rsidR="00D714AA" w:rsidRPr="000C74EC">
        <w:rPr>
          <w:b/>
          <w:bCs/>
          <w:color w:val="47D459" w:themeColor="accent3" w:themeTint="99"/>
          <w:sz w:val="18"/>
          <w:szCs w:val="18"/>
          <w:vertAlign w:val="superscript"/>
        </w:rPr>
        <w:t>th</w:t>
      </w:r>
      <w:r w:rsidR="00D714AA" w:rsidRPr="000C74EC">
        <w:rPr>
          <w:b/>
          <w:bCs/>
          <w:color w:val="47D459" w:themeColor="accent3" w:themeTint="99"/>
          <w:sz w:val="18"/>
          <w:szCs w:val="18"/>
        </w:rPr>
        <w:t xml:space="preserve"> </w:t>
      </w:r>
      <w:r w:rsidRPr="000C74EC">
        <w:rPr>
          <w:b/>
          <w:bCs/>
          <w:color w:val="47D459" w:themeColor="accent3" w:themeTint="99"/>
          <w:sz w:val="18"/>
          <w:szCs w:val="18"/>
        </w:rPr>
        <w:t xml:space="preserve"> until July 15</w:t>
      </w:r>
      <w:r w:rsidR="00D714AA" w:rsidRPr="000C74EC">
        <w:rPr>
          <w:b/>
          <w:bCs/>
          <w:color w:val="47D459" w:themeColor="accent3" w:themeTint="99"/>
          <w:sz w:val="18"/>
          <w:szCs w:val="18"/>
          <w:vertAlign w:val="superscript"/>
        </w:rPr>
        <w:t>th</w:t>
      </w:r>
      <w:r w:rsidR="00D714AA" w:rsidRPr="000C74EC">
        <w:rPr>
          <w:b/>
          <w:bCs/>
          <w:color w:val="47D459" w:themeColor="accent3" w:themeTint="99"/>
          <w:sz w:val="18"/>
          <w:szCs w:val="18"/>
        </w:rPr>
        <w:t xml:space="preserve"> </w:t>
      </w:r>
      <w:r w:rsidRPr="000C74EC">
        <w:rPr>
          <w:b/>
          <w:bCs/>
          <w:color w:val="47D459" w:themeColor="accent3" w:themeTint="99"/>
          <w:sz w:val="18"/>
          <w:szCs w:val="18"/>
        </w:rPr>
        <w:t xml:space="preserve">, with a Holy </w:t>
      </w:r>
      <w:r w:rsidR="00D714AA" w:rsidRPr="000C74EC">
        <w:rPr>
          <w:b/>
          <w:bCs/>
          <w:color w:val="47D459" w:themeColor="accent3" w:themeTint="99"/>
          <w:sz w:val="18"/>
          <w:szCs w:val="18"/>
        </w:rPr>
        <w:t>Spirit Day</w:t>
      </w:r>
      <w:r w:rsidRPr="000C74EC">
        <w:rPr>
          <w:b/>
          <w:bCs/>
          <w:color w:val="47D459" w:themeColor="accent3" w:themeTint="99"/>
          <w:sz w:val="18"/>
          <w:szCs w:val="18"/>
        </w:rPr>
        <w:t xml:space="preserve"> on Saturday July 11</w:t>
      </w:r>
      <w:r w:rsidRPr="000C74EC">
        <w:rPr>
          <w:b/>
          <w:bCs/>
          <w:color w:val="47D459" w:themeColor="accent3" w:themeTint="99"/>
          <w:sz w:val="18"/>
          <w:szCs w:val="18"/>
          <w:vertAlign w:val="superscript"/>
        </w:rPr>
        <w:t>th</w:t>
      </w:r>
      <w:r w:rsidR="00800BA7" w:rsidRPr="000C74EC">
        <w:rPr>
          <w:color w:val="47D459" w:themeColor="accent3" w:themeTint="99"/>
          <w:sz w:val="18"/>
          <w:szCs w:val="18"/>
        </w:rPr>
        <w:t xml:space="preserve">. </w:t>
      </w:r>
      <w:r w:rsidRPr="000C74EC">
        <w:rPr>
          <w:color w:val="47D459" w:themeColor="accent3" w:themeTint="99"/>
          <w:sz w:val="18"/>
          <w:szCs w:val="18"/>
        </w:rPr>
        <w:t>You are free to bring along any family or friends to join us</w:t>
      </w:r>
      <w:r w:rsidR="00993032" w:rsidRPr="000C74EC">
        <w:rPr>
          <w:color w:val="47D459" w:themeColor="accent3" w:themeTint="99"/>
          <w:sz w:val="18"/>
          <w:szCs w:val="18"/>
        </w:rPr>
        <w:t>. All are welcome.</w:t>
      </w:r>
    </w:p>
    <w:p w14:paraId="345581A8" w14:textId="77777777" w:rsidR="0028365D" w:rsidRDefault="0028365D" w:rsidP="00173916">
      <w:pPr>
        <w:spacing w:after="0" w:line="240" w:lineRule="auto"/>
        <w:ind w:left="-284"/>
        <w:jc w:val="both"/>
        <w:rPr>
          <w:b/>
          <w:bCs/>
          <w:sz w:val="18"/>
          <w:szCs w:val="18"/>
        </w:rPr>
      </w:pPr>
    </w:p>
    <w:p w14:paraId="2D5810E9" w14:textId="47DAEA26" w:rsidR="00173916" w:rsidRDefault="00173916" w:rsidP="00173916">
      <w:pPr>
        <w:spacing w:after="0" w:line="240" w:lineRule="auto"/>
        <w:ind w:left="-284"/>
        <w:jc w:val="both"/>
        <w:rPr>
          <w:sz w:val="18"/>
          <w:szCs w:val="18"/>
        </w:rPr>
      </w:pPr>
      <w:r>
        <w:rPr>
          <w:b/>
          <w:bCs/>
          <w:sz w:val="18"/>
          <w:szCs w:val="18"/>
        </w:rPr>
        <w:t>Parish Sacramental Registers:</w:t>
      </w:r>
      <w:r>
        <w:rPr>
          <w:sz w:val="18"/>
          <w:szCs w:val="18"/>
        </w:rPr>
        <w:t xml:space="preserve"> Sacramental registers are of significance both in the life of the parish but also a key record of data. Access to, and the housing of, these registers is governed by both canon and civil law.  The rights of access to the registers are controlled under both the General Data Protection Regulation, UK and the regulations set forth by the Bishops’ Conference of England and Wales.  Please be aware that because of GDPR regulations we can only issue certificates to the individual who received the sacrament; exceptions are: </w:t>
      </w:r>
    </w:p>
    <w:p w14:paraId="268D9323" w14:textId="273BEA9C" w:rsidR="00173916" w:rsidRDefault="00173916" w:rsidP="00173916">
      <w:pPr>
        <w:spacing w:after="0" w:line="240" w:lineRule="auto"/>
        <w:ind w:left="-284"/>
        <w:jc w:val="both"/>
        <w:rPr>
          <w:sz w:val="18"/>
          <w:szCs w:val="18"/>
        </w:rPr>
      </w:pPr>
      <w:r>
        <w:rPr>
          <w:sz w:val="18"/>
          <w:szCs w:val="18"/>
        </w:rPr>
        <w:t xml:space="preserve">• Someone wanting the entries of their child aged under 12  </w:t>
      </w:r>
    </w:p>
    <w:p w14:paraId="20526D0D" w14:textId="5ABA1934" w:rsidR="00173916" w:rsidRDefault="00173916" w:rsidP="00173916">
      <w:pPr>
        <w:spacing w:after="0" w:line="240" w:lineRule="auto"/>
        <w:ind w:left="-284"/>
        <w:jc w:val="both"/>
        <w:rPr>
          <w:sz w:val="18"/>
          <w:szCs w:val="18"/>
        </w:rPr>
      </w:pPr>
      <w:r>
        <w:rPr>
          <w:sz w:val="18"/>
          <w:szCs w:val="18"/>
        </w:rPr>
        <w:t xml:space="preserve">o They will need to provide proof of their identity as the parent/legal guardian of the child and a copy of the birth certificate of the child  </w:t>
      </w:r>
    </w:p>
    <w:p w14:paraId="152E3C34" w14:textId="52BD18D0" w:rsidR="00173916" w:rsidRDefault="00173916" w:rsidP="00173916">
      <w:pPr>
        <w:spacing w:after="0" w:line="240" w:lineRule="auto"/>
        <w:ind w:left="-284"/>
        <w:jc w:val="both"/>
        <w:rPr>
          <w:sz w:val="18"/>
          <w:szCs w:val="18"/>
        </w:rPr>
      </w:pPr>
      <w:r>
        <w:rPr>
          <w:sz w:val="18"/>
          <w:szCs w:val="18"/>
        </w:rPr>
        <w:t xml:space="preserve">• Someone wanting the entries of their child aged over 12 </w:t>
      </w:r>
    </w:p>
    <w:p w14:paraId="29C85E60" w14:textId="430B50EF" w:rsidR="00173916" w:rsidRDefault="00173916" w:rsidP="00173916">
      <w:pPr>
        <w:spacing w:after="0" w:line="240" w:lineRule="auto"/>
        <w:ind w:left="-284"/>
        <w:jc w:val="both"/>
        <w:rPr>
          <w:sz w:val="18"/>
          <w:szCs w:val="18"/>
        </w:rPr>
      </w:pPr>
      <w:r>
        <w:rPr>
          <w:sz w:val="18"/>
          <w:szCs w:val="18"/>
        </w:rPr>
        <w:t xml:space="preserve">o We will need the child to ask for the information directly or write a note authorising the release of the information to the person who is asking. Both individuals (the child and adult) will need to supply proof of identity </w:t>
      </w:r>
    </w:p>
    <w:p w14:paraId="06D9474B" w14:textId="1A2E8E57" w:rsidR="00173916" w:rsidRDefault="00173916" w:rsidP="00173916">
      <w:pPr>
        <w:spacing w:after="0" w:line="240" w:lineRule="auto"/>
        <w:ind w:left="-284"/>
        <w:jc w:val="both"/>
        <w:rPr>
          <w:sz w:val="18"/>
          <w:szCs w:val="18"/>
        </w:rPr>
      </w:pPr>
      <w:r>
        <w:rPr>
          <w:sz w:val="18"/>
          <w:szCs w:val="18"/>
        </w:rPr>
        <w:t xml:space="preserve">• Someone wanting another living adult’s entries for whom they have power of attorney. </w:t>
      </w:r>
    </w:p>
    <w:p w14:paraId="5890C77C" w14:textId="35887C69" w:rsidR="00173916" w:rsidRDefault="00173916" w:rsidP="00173916">
      <w:pPr>
        <w:spacing w:after="0" w:line="240" w:lineRule="auto"/>
        <w:ind w:left="-284"/>
        <w:jc w:val="both"/>
        <w:rPr>
          <w:sz w:val="18"/>
          <w:szCs w:val="18"/>
        </w:rPr>
      </w:pPr>
      <w:r>
        <w:rPr>
          <w:sz w:val="18"/>
          <w:szCs w:val="18"/>
        </w:rPr>
        <w:t xml:space="preserve">o They will need to provide or bring in the power of attorney and proof of identity for both people </w:t>
      </w:r>
    </w:p>
    <w:p w14:paraId="4541C593" w14:textId="78470528" w:rsidR="00173916" w:rsidRDefault="0028365D" w:rsidP="00173916">
      <w:pPr>
        <w:spacing w:after="0" w:line="240" w:lineRule="auto"/>
        <w:ind w:left="-284"/>
        <w:jc w:val="both"/>
        <w:rPr>
          <w:sz w:val="18"/>
          <w:szCs w:val="18"/>
        </w:rPr>
      </w:pPr>
      <w:r>
        <w:rPr>
          <w:noProof/>
        </w:rPr>
        <w:drawing>
          <wp:anchor distT="0" distB="0" distL="114300" distR="114300" simplePos="0" relativeHeight="251659264" behindDoc="0" locked="0" layoutInCell="1" allowOverlap="1" wp14:anchorId="34AA0B29" wp14:editId="5510C926">
            <wp:simplePos x="0" y="0"/>
            <wp:positionH relativeFrom="margin">
              <wp:posOffset>5857463</wp:posOffset>
            </wp:positionH>
            <wp:positionV relativeFrom="margin">
              <wp:posOffset>5320665</wp:posOffset>
            </wp:positionV>
            <wp:extent cx="957580" cy="504825"/>
            <wp:effectExtent l="0" t="0" r="0" b="9525"/>
            <wp:wrapSquare wrapText="bothSides"/>
            <wp:docPr id="314228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57580" cy="504825"/>
                    </a:xfrm>
                    <a:prstGeom prst="rect">
                      <a:avLst/>
                    </a:prstGeom>
                    <a:noFill/>
                  </pic:spPr>
                </pic:pic>
              </a:graphicData>
            </a:graphic>
            <wp14:sizeRelH relativeFrom="margin">
              <wp14:pctWidth>0</wp14:pctWidth>
            </wp14:sizeRelH>
            <wp14:sizeRelV relativeFrom="margin">
              <wp14:pctHeight>0</wp14:pctHeight>
            </wp14:sizeRelV>
          </wp:anchor>
        </w:drawing>
      </w:r>
      <w:r w:rsidR="00173916">
        <w:rPr>
          <w:sz w:val="18"/>
          <w:szCs w:val="18"/>
        </w:rPr>
        <w:t xml:space="preserve">It should also be remembered that the Bishops’ Conference of England and Wales decreed that sacramental registers are closed to public enquiry for a period of 110 years from the date of entry, meaning anyone wishing to undertake family history research can only access entries up to and including the year 1915 at this time.  It is strongly recommended that parishes only retain registers from the last 30 years, unless the active register has entries older than this. The Archdiocesan Archives is the only designated repository for the registers (Canon 491 §2). It is recommended that all completed pre-1990 registers should be deposited on permanent loan, together with other archival material from the parishes.  Further clarity on this matter can be sought from the diocesan archivist, Ms Naomi Johnson, at </w:t>
      </w:r>
      <w:hyperlink r:id="rId17" w:history="1">
        <w:r w:rsidR="00173916">
          <w:rPr>
            <w:rStyle w:val="Hyperlink"/>
            <w:color w:val="auto"/>
            <w:sz w:val="18"/>
            <w:szCs w:val="18"/>
          </w:rPr>
          <w:t>archives@rcaob.org.uk</w:t>
        </w:r>
      </w:hyperlink>
      <w:r w:rsidR="00173916">
        <w:rPr>
          <w:sz w:val="18"/>
          <w:szCs w:val="18"/>
        </w:rPr>
        <w:t xml:space="preserve"> </w:t>
      </w:r>
    </w:p>
    <w:p w14:paraId="0EF19E0D" w14:textId="47C8AAA3" w:rsidR="00173916" w:rsidRDefault="00173916" w:rsidP="00173916">
      <w:pPr>
        <w:spacing w:after="0" w:line="240" w:lineRule="auto"/>
        <w:ind w:left="-284"/>
        <w:jc w:val="both"/>
        <w:rPr>
          <w:rFonts w:asciiTheme="majorHAnsi" w:eastAsia="Times New Roman" w:hAnsiTheme="majorHAnsi"/>
          <w:color w:val="4EA72E" w:themeColor="accent6"/>
          <w:sz w:val="18"/>
          <w:szCs w:val="18"/>
        </w:rPr>
      </w:pPr>
    </w:p>
    <w:p w14:paraId="664914AA" w14:textId="07680F38" w:rsidR="00173916" w:rsidRDefault="00173916" w:rsidP="00173916">
      <w:pPr>
        <w:spacing w:after="0" w:line="240" w:lineRule="auto"/>
        <w:ind w:left="-284"/>
        <w:jc w:val="both"/>
        <w:rPr>
          <w:color w:val="00B0F0"/>
          <w:sz w:val="18"/>
          <w:szCs w:val="18"/>
          <w:vertAlign w:val="superscript"/>
        </w:rPr>
      </w:pPr>
      <w:r>
        <w:rPr>
          <w:color w:val="00B0F0"/>
          <w:sz w:val="18"/>
          <w:szCs w:val="18"/>
        </w:rPr>
        <w:t>A warm welcome to our young people from our Northfield Cluster Schools &amp; Parishes who will join us for a guided Online Youth Alpha course which will start on the 23</w:t>
      </w:r>
      <w:r>
        <w:rPr>
          <w:color w:val="00B0F0"/>
          <w:sz w:val="18"/>
          <w:szCs w:val="18"/>
          <w:vertAlign w:val="superscript"/>
        </w:rPr>
        <w:t xml:space="preserve">rd  </w:t>
      </w:r>
      <w:r>
        <w:rPr>
          <w:color w:val="00B0F0"/>
          <w:sz w:val="18"/>
          <w:szCs w:val="18"/>
        </w:rPr>
        <w:t>of May at 7pm. Firstly, we are aiming for youth aged 16 or above. Those who are not 18 will need to complete a parental consent form. All are welcome.</w:t>
      </w:r>
    </w:p>
    <w:p w14:paraId="1CAAA396" w14:textId="33D12197" w:rsidR="00173916" w:rsidRDefault="00173916" w:rsidP="00173916">
      <w:pPr>
        <w:spacing w:after="0" w:line="240" w:lineRule="auto"/>
        <w:ind w:left="-284"/>
        <w:jc w:val="both"/>
        <w:rPr>
          <w:color w:val="00B0F0"/>
          <w:sz w:val="18"/>
          <w:szCs w:val="18"/>
        </w:rPr>
      </w:pPr>
    </w:p>
    <w:p w14:paraId="5952858F" w14:textId="5A38D788" w:rsidR="00173916" w:rsidRDefault="00173916" w:rsidP="00173916">
      <w:pPr>
        <w:spacing w:after="0" w:line="240" w:lineRule="auto"/>
        <w:ind w:left="-284"/>
        <w:jc w:val="both"/>
        <w:rPr>
          <w:rFonts w:asciiTheme="majorHAnsi" w:eastAsia="Times New Roman" w:hAnsiTheme="majorHAnsi"/>
          <w:color w:val="7030A0"/>
          <w:sz w:val="18"/>
          <w:szCs w:val="18"/>
        </w:rPr>
      </w:pPr>
      <w:r>
        <w:rPr>
          <w:rFonts w:asciiTheme="majorHAnsi" w:eastAsia="Times New Roman" w:hAnsiTheme="majorHAnsi"/>
          <w:b/>
          <w:bCs/>
          <w:color w:val="7030A0"/>
          <w:sz w:val="18"/>
          <w:szCs w:val="18"/>
        </w:rPr>
        <w:t>SVP:</w:t>
      </w:r>
      <w:r>
        <w:rPr>
          <w:rFonts w:asciiTheme="majorHAnsi" w:eastAsia="Times New Roman" w:hAnsiTheme="majorHAnsi"/>
          <w:color w:val="7030A0"/>
          <w:sz w:val="18"/>
          <w:szCs w:val="18"/>
        </w:rPr>
        <w:t xml:space="preserve"> Dear Friends,  we are, as always truly grateful for your unfailing support which keeps this much needed service active, as we continue to help over 100 families across 9 schools in south Birmingham.  Please drop off your donations to your usual drop off point. We are also always in need of carrier bags for the food parcels! The remaining dates for this term’s food parcels are  4</w:t>
      </w:r>
      <w:r>
        <w:rPr>
          <w:rFonts w:asciiTheme="majorHAnsi" w:eastAsia="Times New Roman" w:hAnsiTheme="majorHAnsi"/>
          <w:color w:val="7030A0"/>
          <w:sz w:val="18"/>
          <w:szCs w:val="18"/>
          <w:vertAlign w:val="superscript"/>
        </w:rPr>
        <w:t>th</w:t>
      </w:r>
      <w:r>
        <w:rPr>
          <w:rFonts w:asciiTheme="majorHAnsi" w:eastAsia="Times New Roman" w:hAnsiTheme="majorHAnsi"/>
          <w:color w:val="7030A0"/>
          <w:sz w:val="18"/>
          <w:szCs w:val="18"/>
        </w:rPr>
        <w:t xml:space="preserve"> </w:t>
      </w:r>
      <w:r w:rsidR="0028365D">
        <w:rPr>
          <w:rFonts w:asciiTheme="majorHAnsi" w:eastAsia="Times New Roman" w:hAnsiTheme="majorHAnsi"/>
          <w:color w:val="7030A0"/>
          <w:sz w:val="18"/>
          <w:szCs w:val="18"/>
        </w:rPr>
        <w:t>June</w:t>
      </w:r>
      <w:r>
        <w:rPr>
          <w:rFonts w:asciiTheme="majorHAnsi" w:eastAsia="Times New Roman" w:hAnsiTheme="majorHAnsi"/>
          <w:color w:val="7030A0"/>
          <w:sz w:val="18"/>
          <w:szCs w:val="18"/>
        </w:rPr>
        <w:t xml:space="preserve"> 2</w:t>
      </w:r>
      <w:r>
        <w:rPr>
          <w:rFonts w:asciiTheme="majorHAnsi" w:eastAsia="Times New Roman" w:hAnsiTheme="majorHAnsi"/>
          <w:color w:val="7030A0"/>
          <w:sz w:val="18"/>
          <w:szCs w:val="18"/>
          <w:vertAlign w:val="superscript"/>
        </w:rPr>
        <w:t>nd</w:t>
      </w:r>
      <w:r>
        <w:rPr>
          <w:rFonts w:asciiTheme="majorHAnsi" w:eastAsia="Times New Roman" w:hAnsiTheme="majorHAnsi"/>
          <w:color w:val="7030A0"/>
          <w:sz w:val="18"/>
          <w:szCs w:val="18"/>
        </w:rPr>
        <w:t xml:space="preserve"> July and 16</w:t>
      </w:r>
      <w:r>
        <w:rPr>
          <w:rFonts w:asciiTheme="majorHAnsi" w:eastAsia="Times New Roman" w:hAnsiTheme="majorHAnsi"/>
          <w:color w:val="7030A0"/>
          <w:sz w:val="18"/>
          <w:szCs w:val="18"/>
          <w:vertAlign w:val="superscript"/>
        </w:rPr>
        <w:t>th</w:t>
      </w:r>
      <w:r>
        <w:rPr>
          <w:rFonts w:asciiTheme="majorHAnsi" w:eastAsia="Times New Roman" w:hAnsiTheme="majorHAnsi"/>
          <w:color w:val="7030A0"/>
          <w:sz w:val="18"/>
          <w:szCs w:val="18"/>
        </w:rPr>
        <w:t xml:space="preserve"> July.  For more information, please call Pauline on 07810557197. </w:t>
      </w:r>
    </w:p>
    <w:p w14:paraId="4DDAB782" w14:textId="6C03A1C4" w:rsidR="00173916" w:rsidRDefault="00173916" w:rsidP="00173916">
      <w:pPr>
        <w:spacing w:after="0" w:line="240" w:lineRule="auto"/>
        <w:ind w:left="-284"/>
        <w:jc w:val="both"/>
        <w:rPr>
          <w:rFonts w:asciiTheme="majorHAnsi" w:eastAsia="Times New Roman" w:hAnsiTheme="majorHAnsi"/>
          <w:color w:val="7030A0"/>
          <w:sz w:val="18"/>
          <w:szCs w:val="18"/>
        </w:rPr>
      </w:pPr>
    </w:p>
    <w:p w14:paraId="5ABEDA08" w14:textId="028565D6" w:rsidR="00173916" w:rsidRDefault="00173916" w:rsidP="00173916">
      <w:pPr>
        <w:spacing w:after="0" w:line="240" w:lineRule="auto"/>
        <w:ind w:left="-284"/>
        <w:jc w:val="both"/>
        <w:rPr>
          <w:rFonts w:asciiTheme="majorHAnsi" w:hAnsiTheme="majorHAnsi"/>
          <w:color w:val="0070C0"/>
          <w:sz w:val="18"/>
          <w:szCs w:val="18"/>
        </w:rPr>
      </w:pPr>
      <w:r>
        <w:rPr>
          <w:rFonts w:asciiTheme="majorHAnsi" w:hAnsiTheme="majorHAnsi"/>
          <w:b/>
          <w:bCs/>
          <w:color w:val="0070C0"/>
          <w:sz w:val="18"/>
          <w:szCs w:val="18"/>
        </w:rPr>
        <w:t xml:space="preserve">St John Fisher Community Centre  </w:t>
      </w:r>
      <w:r>
        <w:rPr>
          <w:rFonts w:asciiTheme="majorHAnsi" w:hAnsiTheme="majorHAnsi"/>
          <w:b/>
          <w:bCs/>
          <w:color w:val="0070C0"/>
          <w:sz w:val="18"/>
          <w:szCs w:val="18"/>
          <w:u w:val="single"/>
        </w:rPr>
        <w:t>CHANGE OF DATE</w:t>
      </w:r>
      <w:r>
        <w:rPr>
          <w:rFonts w:asciiTheme="majorHAnsi" w:hAnsiTheme="majorHAnsi"/>
          <w:color w:val="0070C0"/>
          <w:sz w:val="18"/>
          <w:szCs w:val="18"/>
        </w:rPr>
        <w:t xml:space="preserve">   The </w:t>
      </w:r>
      <w:r>
        <w:rPr>
          <w:rFonts w:asciiTheme="majorHAnsi" w:hAnsiTheme="majorHAnsi"/>
          <w:b/>
          <w:bCs/>
          <w:color w:val="0070C0"/>
          <w:sz w:val="18"/>
          <w:szCs w:val="18"/>
        </w:rPr>
        <w:t>BIG CLEAN will now take place on Saturday, 13</w:t>
      </w:r>
      <w:r>
        <w:rPr>
          <w:rFonts w:asciiTheme="majorHAnsi" w:hAnsiTheme="majorHAnsi"/>
          <w:b/>
          <w:bCs/>
          <w:color w:val="0070C0"/>
          <w:sz w:val="18"/>
          <w:szCs w:val="18"/>
          <w:vertAlign w:val="superscript"/>
        </w:rPr>
        <w:t>th</w:t>
      </w:r>
      <w:r>
        <w:rPr>
          <w:rFonts w:asciiTheme="majorHAnsi" w:hAnsiTheme="majorHAnsi"/>
          <w:b/>
          <w:bCs/>
          <w:color w:val="0070C0"/>
          <w:sz w:val="18"/>
          <w:szCs w:val="18"/>
        </w:rPr>
        <w:t xml:space="preserve"> June from 9am  -1pm</w:t>
      </w:r>
      <w:r>
        <w:rPr>
          <w:rFonts w:asciiTheme="majorHAnsi" w:hAnsiTheme="majorHAnsi"/>
          <w:color w:val="0070C0"/>
          <w:sz w:val="18"/>
          <w:szCs w:val="18"/>
        </w:rPr>
        <w:t xml:space="preserve">. There are walls to be wiped, paintwork washed, windows cleaned. We are then planning to get a small group of  volunteer painters to decorate the small Hall and corridors. If you can spare some </w:t>
      </w:r>
      <w:proofErr w:type="gramStart"/>
      <w:r>
        <w:rPr>
          <w:rFonts w:asciiTheme="majorHAnsi" w:hAnsiTheme="majorHAnsi"/>
          <w:color w:val="0070C0"/>
          <w:sz w:val="18"/>
          <w:szCs w:val="18"/>
        </w:rPr>
        <w:t>time</w:t>
      </w:r>
      <w:proofErr w:type="gramEnd"/>
      <w:r>
        <w:rPr>
          <w:rFonts w:asciiTheme="majorHAnsi" w:hAnsiTheme="majorHAnsi"/>
          <w:color w:val="0070C0"/>
          <w:sz w:val="18"/>
          <w:szCs w:val="18"/>
        </w:rPr>
        <w:t xml:space="preserve"> it would be appreciated. Obinna our Centre Volunteer Coordinator is working hard to increase bookings and revenue. As well as cleaners we also need tea makers and sandwich makers. If you can </w:t>
      </w:r>
      <w:proofErr w:type="gramStart"/>
      <w:r>
        <w:rPr>
          <w:rFonts w:asciiTheme="majorHAnsi" w:hAnsiTheme="majorHAnsi"/>
          <w:color w:val="0070C0"/>
          <w:sz w:val="18"/>
          <w:szCs w:val="18"/>
        </w:rPr>
        <w:t>help</w:t>
      </w:r>
      <w:proofErr w:type="gramEnd"/>
      <w:r>
        <w:rPr>
          <w:rFonts w:asciiTheme="majorHAnsi" w:hAnsiTheme="majorHAnsi"/>
          <w:color w:val="0070C0"/>
          <w:sz w:val="18"/>
          <w:szCs w:val="18"/>
        </w:rPr>
        <w:t xml:space="preserve"> please reply to Robin at </w:t>
      </w:r>
      <w:hyperlink r:id="rId18" w:history="1">
        <w:r>
          <w:rPr>
            <w:rStyle w:val="Hyperlink"/>
            <w:rFonts w:asciiTheme="majorHAnsi" w:hAnsiTheme="majorHAnsi"/>
            <w:color w:val="0070C0"/>
            <w:sz w:val="18"/>
            <w:szCs w:val="18"/>
          </w:rPr>
          <w:t>mrad.caley@blueyonder.co.uk</w:t>
        </w:r>
      </w:hyperlink>
      <w:r>
        <w:rPr>
          <w:rFonts w:asciiTheme="majorHAnsi" w:hAnsiTheme="majorHAnsi"/>
          <w:color w:val="0070C0"/>
          <w:sz w:val="18"/>
          <w:szCs w:val="18"/>
        </w:rPr>
        <w:t xml:space="preserve"> or text 07779 159986. </w:t>
      </w:r>
    </w:p>
    <w:p w14:paraId="66BF3CA5" w14:textId="39375A2D" w:rsidR="00173916" w:rsidRDefault="00173916" w:rsidP="00173916">
      <w:pPr>
        <w:spacing w:after="0" w:line="240" w:lineRule="auto"/>
        <w:ind w:left="-284"/>
        <w:jc w:val="both"/>
        <w:rPr>
          <w:rFonts w:asciiTheme="majorHAnsi" w:eastAsia="Times New Roman" w:hAnsiTheme="majorHAnsi"/>
          <w:color w:val="7030A0"/>
          <w:sz w:val="18"/>
          <w:szCs w:val="18"/>
        </w:rPr>
      </w:pPr>
    </w:p>
    <w:p w14:paraId="3F88EB91" w14:textId="0C8EBCBF" w:rsidR="00233AB1" w:rsidRPr="001502B6" w:rsidRDefault="006C2698" w:rsidP="008D738F">
      <w:pPr>
        <w:spacing w:after="0" w:line="240" w:lineRule="auto"/>
        <w:ind w:left="-284"/>
        <w:jc w:val="both"/>
        <w:rPr>
          <w:rFonts w:asciiTheme="majorHAnsi" w:eastAsia="Times New Roman" w:hAnsiTheme="majorHAnsi"/>
          <w:b/>
          <w:bCs/>
          <w:color w:val="EE0000"/>
          <w:sz w:val="18"/>
          <w:szCs w:val="18"/>
        </w:rPr>
      </w:pPr>
      <w:r w:rsidRPr="001502B6">
        <w:rPr>
          <w:rFonts w:asciiTheme="majorHAnsi" w:eastAsia="Times New Roman" w:hAnsiTheme="majorHAnsi"/>
          <w:b/>
          <w:bCs/>
          <w:color w:val="EE0000"/>
          <w:sz w:val="18"/>
          <w:szCs w:val="18"/>
        </w:rPr>
        <w:t xml:space="preserve">Our Lady’s: Toilets are out of use </w:t>
      </w:r>
      <w:r w:rsidR="001265E7" w:rsidRPr="001502B6">
        <w:rPr>
          <w:rFonts w:asciiTheme="majorHAnsi" w:eastAsia="Times New Roman" w:hAnsiTheme="majorHAnsi"/>
          <w:b/>
          <w:bCs/>
          <w:color w:val="EE0000"/>
          <w:sz w:val="18"/>
          <w:szCs w:val="18"/>
        </w:rPr>
        <w:t>until further notice in Sacristy</w:t>
      </w:r>
      <w:r w:rsidR="0010162A" w:rsidRPr="001502B6">
        <w:rPr>
          <w:rFonts w:asciiTheme="majorHAnsi" w:eastAsia="Times New Roman" w:hAnsiTheme="majorHAnsi"/>
          <w:b/>
          <w:bCs/>
          <w:color w:val="EE0000"/>
          <w:sz w:val="18"/>
          <w:szCs w:val="18"/>
        </w:rPr>
        <w:t xml:space="preserve">, if needed </w:t>
      </w:r>
      <w:r w:rsidR="00A23082" w:rsidRPr="001502B6">
        <w:rPr>
          <w:rFonts w:asciiTheme="majorHAnsi" w:eastAsia="Times New Roman" w:hAnsiTheme="majorHAnsi"/>
          <w:b/>
          <w:bCs/>
          <w:color w:val="EE0000"/>
          <w:sz w:val="18"/>
          <w:szCs w:val="18"/>
        </w:rPr>
        <w:t>toilets</w:t>
      </w:r>
      <w:r w:rsidR="0010162A" w:rsidRPr="001502B6">
        <w:rPr>
          <w:rFonts w:asciiTheme="majorHAnsi" w:eastAsia="Times New Roman" w:hAnsiTheme="majorHAnsi"/>
          <w:b/>
          <w:bCs/>
          <w:color w:val="EE0000"/>
          <w:sz w:val="18"/>
          <w:szCs w:val="18"/>
        </w:rPr>
        <w:t xml:space="preserve"> in Hall okay to use. Thanks for your cooperation.</w:t>
      </w:r>
      <w:r w:rsidR="001265E7" w:rsidRPr="001502B6">
        <w:rPr>
          <w:rFonts w:asciiTheme="majorHAnsi" w:eastAsia="Times New Roman" w:hAnsiTheme="majorHAnsi"/>
          <w:b/>
          <w:bCs/>
          <w:color w:val="EE0000"/>
          <w:sz w:val="18"/>
          <w:szCs w:val="18"/>
        </w:rPr>
        <w:t xml:space="preserve"> </w:t>
      </w:r>
    </w:p>
    <w:p w14:paraId="1FB84DBD" w14:textId="77777777" w:rsidR="008D738F" w:rsidRDefault="008D738F" w:rsidP="008D738F">
      <w:pPr>
        <w:spacing w:after="0" w:line="240" w:lineRule="auto"/>
        <w:ind w:left="-284"/>
        <w:jc w:val="both"/>
        <w:rPr>
          <w:rFonts w:asciiTheme="majorHAnsi" w:eastAsia="Times New Roman" w:hAnsiTheme="majorHAnsi"/>
          <w:b/>
          <w:bCs/>
          <w:color w:val="7030A0"/>
          <w:sz w:val="18"/>
          <w:szCs w:val="18"/>
        </w:rPr>
      </w:pPr>
    </w:p>
    <w:p w14:paraId="7996D753" w14:textId="1839F3F8" w:rsidR="00A03B43" w:rsidRDefault="008D738F" w:rsidP="00BD4D99">
      <w:pPr>
        <w:spacing w:after="0" w:line="240" w:lineRule="auto"/>
        <w:ind w:left="-284"/>
        <w:jc w:val="both"/>
        <w:rPr>
          <w:rFonts w:asciiTheme="majorHAnsi" w:eastAsia="Times New Roman" w:hAnsiTheme="majorHAnsi"/>
          <w:b/>
          <w:bCs/>
          <w:color w:val="7030A0"/>
          <w:sz w:val="18"/>
          <w:szCs w:val="18"/>
        </w:rPr>
      </w:pPr>
      <w:r w:rsidRPr="008D738F">
        <w:rPr>
          <w:rFonts w:asciiTheme="majorHAnsi" w:eastAsia="Times New Roman" w:hAnsiTheme="majorHAnsi"/>
          <w:b/>
          <w:bCs/>
          <w:color w:val="7030A0"/>
          <w:sz w:val="18"/>
          <w:szCs w:val="18"/>
        </w:rPr>
        <w:t>An online open evening giving you the opportunity to find out more about the </w:t>
      </w:r>
      <w:hyperlink r:id="rId19" w:history="1">
        <w:r w:rsidRPr="008D738F">
          <w:rPr>
            <w:rStyle w:val="Hyperlink"/>
            <w:rFonts w:asciiTheme="majorHAnsi" w:eastAsia="Times New Roman" w:hAnsiTheme="majorHAnsi"/>
            <w:b/>
            <w:bCs/>
            <w:sz w:val="18"/>
            <w:szCs w:val="18"/>
          </w:rPr>
          <w:t>Light of Truth Certificate in Catechesis</w:t>
        </w:r>
      </w:hyperlink>
      <w:r w:rsidRPr="008D738F">
        <w:rPr>
          <w:rFonts w:asciiTheme="majorHAnsi" w:eastAsia="Times New Roman" w:hAnsiTheme="majorHAnsi"/>
          <w:b/>
          <w:bCs/>
          <w:color w:val="7030A0"/>
          <w:sz w:val="18"/>
          <w:szCs w:val="18"/>
        </w:rPr>
        <w:t>: a 2-year, part-time, distance learning certificate, for both new and experienced catechists, which aims to develop catechists' understanding of their mission in the Church and of the mysteries of faith which they transmit to others in a changing cultural context.</w:t>
      </w:r>
      <w:r w:rsidR="00A03B43">
        <w:rPr>
          <w:rFonts w:asciiTheme="majorHAnsi" w:eastAsia="Times New Roman" w:hAnsiTheme="majorHAnsi"/>
          <w:b/>
          <w:bCs/>
          <w:color w:val="7030A0"/>
          <w:sz w:val="18"/>
          <w:szCs w:val="18"/>
        </w:rPr>
        <w:t xml:space="preserve"> </w:t>
      </w:r>
      <w:r w:rsidR="00A03B43" w:rsidRPr="00A03B43">
        <w:rPr>
          <w:rFonts w:asciiTheme="majorHAnsi" w:eastAsia="Times New Roman" w:hAnsiTheme="majorHAnsi"/>
          <w:b/>
          <w:bCs/>
          <w:color w:val="7030A0"/>
          <w:sz w:val="18"/>
          <w:szCs w:val="18"/>
        </w:rPr>
        <w:t>Start: 29</w:t>
      </w:r>
      <w:r w:rsidR="00A03B43" w:rsidRPr="00A03B43">
        <w:rPr>
          <w:rFonts w:asciiTheme="majorHAnsi" w:eastAsia="Times New Roman" w:hAnsiTheme="majorHAnsi"/>
          <w:b/>
          <w:bCs/>
          <w:color w:val="7030A0"/>
          <w:sz w:val="18"/>
          <w:szCs w:val="18"/>
          <w:vertAlign w:val="superscript"/>
        </w:rPr>
        <w:t>th</w:t>
      </w:r>
      <w:r w:rsidR="00A03B43" w:rsidRPr="00A03B43">
        <w:rPr>
          <w:rFonts w:asciiTheme="majorHAnsi" w:eastAsia="Times New Roman" w:hAnsiTheme="majorHAnsi"/>
          <w:b/>
          <w:bCs/>
          <w:color w:val="7030A0"/>
          <w:sz w:val="18"/>
          <w:szCs w:val="18"/>
        </w:rPr>
        <w:t> </w:t>
      </w:r>
      <w:proofErr w:type="gramStart"/>
      <w:r w:rsidR="00A03B43" w:rsidRPr="00A03B43">
        <w:rPr>
          <w:rFonts w:asciiTheme="majorHAnsi" w:eastAsia="Times New Roman" w:hAnsiTheme="majorHAnsi"/>
          <w:b/>
          <w:bCs/>
          <w:color w:val="7030A0"/>
          <w:sz w:val="18"/>
          <w:szCs w:val="18"/>
        </w:rPr>
        <w:t>May,</w:t>
      </w:r>
      <w:proofErr w:type="gramEnd"/>
      <w:r w:rsidR="00A03B43" w:rsidRPr="00A03B43">
        <w:rPr>
          <w:rFonts w:asciiTheme="majorHAnsi" w:eastAsia="Times New Roman" w:hAnsiTheme="majorHAnsi"/>
          <w:b/>
          <w:bCs/>
          <w:color w:val="7030A0"/>
          <w:sz w:val="18"/>
          <w:szCs w:val="18"/>
        </w:rPr>
        <w:t xml:space="preserve"> 2026 at 7:00pm</w:t>
      </w:r>
      <w:r w:rsidR="00BD4D99">
        <w:rPr>
          <w:rFonts w:asciiTheme="majorHAnsi" w:eastAsia="Times New Roman" w:hAnsiTheme="majorHAnsi"/>
          <w:b/>
          <w:bCs/>
          <w:color w:val="7030A0"/>
          <w:sz w:val="18"/>
          <w:szCs w:val="18"/>
        </w:rPr>
        <w:t xml:space="preserve"> &amp; </w:t>
      </w:r>
      <w:r w:rsidR="00A03B43" w:rsidRPr="00A03B43">
        <w:rPr>
          <w:rFonts w:asciiTheme="majorHAnsi" w:eastAsia="Times New Roman" w:hAnsiTheme="majorHAnsi"/>
          <w:b/>
          <w:bCs/>
          <w:color w:val="7030A0"/>
          <w:sz w:val="18"/>
          <w:szCs w:val="18"/>
        </w:rPr>
        <w:t>End: 29</w:t>
      </w:r>
      <w:r w:rsidR="00A03B43" w:rsidRPr="00A03B43">
        <w:rPr>
          <w:rFonts w:asciiTheme="majorHAnsi" w:eastAsia="Times New Roman" w:hAnsiTheme="majorHAnsi"/>
          <w:b/>
          <w:bCs/>
          <w:color w:val="7030A0"/>
          <w:sz w:val="18"/>
          <w:szCs w:val="18"/>
          <w:vertAlign w:val="superscript"/>
        </w:rPr>
        <w:t>th</w:t>
      </w:r>
      <w:r w:rsidR="00A03B43" w:rsidRPr="00A03B43">
        <w:rPr>
          <w:rFonts w:asciiTheme="majorHAnsi" w:eastAsia="Times New Roman" w:hAnsiTheme="majorHAnsi"/>
          <w:b/>
          <w:bCs/>
          <w:color w:val="7030A0"/>
          <w:sz w:val="18"/>
          <w:szCs w:val="18"/>
        </w:rPr>
        <w:t> </w:t>
      </w:r>
      <w:proofErr w:type="gramStart"/>
      <w:r w:rsidR="00A03B43" w:rsidRPr="00A03B43">
        <w:rPr>
          <w:rFonts w:asciiTheme="majorHAnsi" w:eastAsia="Times New Roman" w:hAnsiTheme="majorHAnsi"/>
          <w:b/>
          <w:bCs/>
          <w:color w:val="7030A0"/>
          <w:sz w:val="18"/>
          <w:szCs w:val="18"/>
        </w:rPr>
        <w:t>May,</w:t>
      </w:r>
      <w:proofErr w:type="gramEnd"/>
      <w:r w:rsidR="00A03B43" w:rsidRPr="00A03B43">
        <w:rPr>
          <w:rFonts w:asciiTheme="majorHAnsi" w:eastAsia="Times New Roman" w:hAnsiTheme="majorHAnsi"/>
          <w:b/>
          <w:bCs/>
          <w:color w:val="7030A0"/>
          <w:sz w:val="18"/>
          <w:szCs w:val="18"/>
        </w:rPr>
        <w:t xml:space="preserve"> 2026 at 8:00pm</w:t>
      </w:r>
      <w:r w:rsidR="00BD4D99">
        <w:rPr>
          <w:rFonts w:asciiTheme="majorHAnsi" w:eastAsia="Times New Roman" w:hAnsiTheme="majorHAnsi"/>
          <w:b/>
          <w:bCs/>
          <w:color w:val="7030A0"/>
          <w:sz w:val="18"/>
          <w:szCs w:val="18"/>
        </w:rPr>
        <w:t xml:space="preserve">. </w:t>
      </w:r>
      <w:hyperlink r:id="rId20" w:history="1">
        <w:r w:rsidR="00BD4D99" w:rsidRPr="00BD4D99">
          <w:rPr>
            <w:rStyle w:val="Hyperlink"/>
            <w:rFonts w:asciiTheme="majorHAnsi" w:eastAsia="Times New Roman" w:hAnsiTheme="majorHAnsi"/>
            <w:b/>
            <w:bCs/>
            <w:sz w:val="18"/>
            <w:szCs w:val="18"/>
          </w:rPr>
          <w:t>Zoom Open Evening: Dominicans' Certificate in Catechesis | Birmingham Diocesan Trust</w:t>
        </w:r>
      </w:hyperlink>
    </w:p>
    <w:p w14:paraId="19D1548B" w14:textId="77777777" w:rsidR="009F5277" w:rsidRDefault="009F5277" w:rsidP="00BD4D99">
      <w:pPr>
        <w:spacing w:after="0" w:line="240" w:lineRule="auto"/>
        <w:ind w:left="-284"/>
        <w:jc w:val="both"/>
        <w:rPr>
          <w:rFonts w:asciiTheme="majorHAnsi" w:eastAsia="Times New Roman" w:hAnsiTheme="majorHAnsi"/>
          <w:b/>
          <w:bCs/>
          <w:color w:val="7030A0"/>
          <w:sz w:val="18"/>
          <w:szCs w:val="18"/>
        </w:rPr>
      </w:pPr>
    </w:p>
    <w:p w14:paraId="18CE0E08" w14:textId="40E58990" w:rsidR="009F5277" w:rsidRPr="001502B6" w:rsidRDefault="009F5277" w:rsidP="00E06C90">
      <w:pPr>
        <w:spacing w:after="0" w:line="240" w:lineRule="auto"/>
        <w:ind w:left="-284"/>
        <w:jc w:val="both"/>
        <w:rPr>
          <w:rFonts w:asciiTheme="majorHAnsi" w:eastAsia="Times New Roman" w:hAnsiTheme="majorHAnsi"/>
          <w:b/>
          <w:bCs/>
          <w:color w:val="0070C0"/>
          <w:sz w:val="18"/>
          <w:szCs w:val="18"/>
        </w:rPr>
      </w:pPr>
      <w:r w:rsidRPr="001502B6">
        <w:rPr>
          <w:rFonts w:asciiTheme="majorHAnsi" w:eastAsia="Times New Roman" w:hAnsiTheme="majorHAnsi"/>
          <w:b/>
          <w:bCs/>
          <w:color w:val="0070C0"/>
          <w:sz w:val="18"/>
          <w:szCs w:val="18"/>
        </w:rPr>
        <w:t>Journey to 2030 Network Meeting: Tuesday 26 May (online)</w:t>
      </w:r>
      <w:r w:rsidR="00E06C90" w:rsidRPr="001502B6">
        <w:rPr>
          <w:rFonts w:asciiTheme="majorHAnsi" w:eastAsia="Times New Roman" w:hAnsiTheme="majorHAnsi"/>
          <w:b/>
          <w:bCs/>
          <w:color w:val="0070C0"/>
          <w:sz w:val="18"/>
          <w:szCs w:val="18"/>
        </w:rPr>
        <w:t xml:space="preserve">, </w:t>
      </w:r>
      <w:r w:rsidRPr="001502B6">
        <w:rPr>
          <w:rFonts w:asciiTheme="majorHAnsi" w:eastAsia="Times New Roman" w:hAnsiTheme="majorHAnsi"/>
          <w:b/>
          <w:bCs/>
          <w:color w:val="0070C0"/>
          <w:sz w:val="18"/>
          <w:szCs w:val="18"/>
        </w:rPr>
        <w:t>Time: 7pm to 8pm.</w:t>
      </w:r>
      <w:r w:rsidR="00E06C90" w:rsidRPr="001502B6">
        <w:rPr>
          <w:rFonts w:asciiTheme="majorHAnsi" w:eastAsia="Times New Roman" w:hAnsiTheme="majorHAnsi"/>
          <w:b/>
          <w:bCs/>
          <w:color w:val="0070C0"/>
          <w:sz w:val="18"/>
          <w:szCs w:val="18"/>
        </w:rPr>
        <w:t xml:space="preserve"> </w:t>
      </w:r>
      <w:r w:rsidRPr="001502B6">
        <w:rPr>
          <w:rFonts w:asciiTheme="majorHAnsi" w:eastAsia="Times New Roman" w:hAnsiTheme="majorHAnsi"/>
          <w:b/>
          <w:bCs/>
          <w:color w:val="0070C0"/>
          <w:sz w:val="18"/>
          <w:szCs w:val="18"/>
        </w:rPr>
        <w:t>Free to attend - </w:t>
      </w:r>
      <w:hyperlink r:id="rId21" w:tgtFrame="_blank" w:history="1">
        <w:r w:rsidRPr="001502B6">
          <w:rPr>
            <w:rStyle w:val="Hyperlink"/>
            <w:rFonts w:asciiTheme="majorHAnsi" w:eastAsia="Times New Roman" w:hAnsiTheme="majorHAnsi"/>
            <w:b/>
            <w:bCs/>
            <w:color w:val="0070C0"/>
            <w:sz w:val="18"/>
            <w:szCs w:val="18"/>
          </w:rPr>
          <w:t>Please register here</w:t>
        </w:r>
      </w:hyperlink>
    </w:p>
    <w:p w14:paraId="42F51A68" w14:textId="77777777" w:rsidR="00C439E7" w:rsidRPr="001502B6" w:rsidRDefault="009F5277" w:rsidP="00C439E7">
      <w:pPr>
        <w:spacing w:after="0" w:line="240" w:lineRule="auto"/>
        <w:ind w:left="-284"/>
        <w:jc w:val="both"/>
        <w:rPr>
          <w:rFonts w:asciiTheme="majorHAnsi" w:eastAsia="Times New Roman" w:hAnsiTheme="majorHAnsi"/>
          <w:b/>
          <w:bCs/>
          <w:color w:val="0070C0"/>
          <w:sz w:val="18"/>
          <w:szCs w:val="18"/>
        </w:rPr>
      </w:pPr>
      <w:r w:rsidRPr="001502B6">
        <w:rPr>
          <w:rFonts w:asciiTheme="majorHAnsi" w:eastAsia="Times New Roman" w:hAnsiTheme="majorHAnsi"/>
          <w:b/>
          <w:bCs/>
          <w:color w:val="0070C0"/>
          <w:sz w:val="18"/>
          <w:szCs w:val="18"/>
        </w:rPr>
        <w:t>A welcoming online forum for connection, collaboration, and inspiration around integral ecology. These network meetings offer space to share ideas, projects, challenges, and hopes, as we explore how Church communities can respond to the cries of the earth and the poor. </w:t>
      </w:r>
      <w:r w:rsidR="00E06C90" w:rsidRPr="001502B6">
        <w:rPr>
          <w:rFonts w:asciiTheme="majorHAnsi" w:eastAsia="Times New Roman" w:hAnsiTheme="majorHAnsi"/>
          <w:b/>
          <w:bCs/>
          <w:color w:val="0070C0"/>
          <w:sz w:val="18"/>
          <w:szCs w:val="18"/>
        </w:rPr>
        <w:t xml:space="preserve"> </w:t>
      </w:r>
      <w:r w:rsidRPr="001502B6">
        <w:rPr>
          <w:rFonts w:asciiTheme="majorHAnsi" w:eastAsia="Times New Roman" w:hAnsiTheme="majorHAnsi"/>
          <w:b/>
          <w:bCs/>
          <w:color w:val="0070C0"/>
          <w:sz w:val="18"/>
          <w:szCs w:val="18"/>
        </w:rPr>
        <w:t>Joining us for this meeting is Fr Emmanuel Katongole, co-founder of the </w:t>
      </w:r>
      <w:hyperlink r:id="rId22" w:tgtFrame="_blank" w:history="1">
        <w:r w:rsidRPr="001502B6">
          <w:rPr>
            <w:rStyle w:val="Hyperlink"/>
            <w:rFonts w:asciiTheme="majorHAnsi" w:eastAsia="Times New Roman" w:hAnsiTheme="majorHAnsi"/>
            <w:b/>
            <w:bCs/>
            <w:color w:val="0070C0"/>
            <w:sz w:val="18"/>
            <w:szCs w:val="18"/>
          </w:rPr>
          <w:t>Bethany Land Institute</w:t>
        </w:r>
      </w:hyperlink>
      <w:r w:rsidRPr="001502B6">
        <w:rPr>
          <w:rFonts w:asciiTheme="majorHAnsi" w:eastAsia="Times New Roman" w:hAnsiTheme="majorHAnsi"/>
          <w:b/>
          <w:bCs/>
          <w:color w:val="0070C0"/>
          <w:sz w:val="18"/>
          <w:szCs w:val="18"/>
        </w:rPr>
        <w:t>, an NGO in Uganda. Fr Emmanuel is a Professor of Theology and Peace Studies at the University of Notre Dame in South Bend, IN, and the author of several books concerning the intersection of Africa, the environment, and reconciliation.</w:t>
      </w:r>
      <w:r w:rsidR="00C153F4" w:rsidRPr="001502B6">
        <w:rPr>
          <w:rFonts w:asciiTheme="majorHAnsi" w:eastAsia="Times New Roman" w:hAnsiTheme="majorHAnsi"/>
          <w:b/>
          <w:bCs/>
          <w:color w:val="0070C0"/>
          <w:sz w:val="18"/>
          <w:szCs w:val="18"/>
        </w:rPr>
        <w:t xml:space="preserve"> </w:t>
      </w:r>
      <w:hyperlink r:id="rId23" w:history="1">
        <w:r w:rsidR="00C153F4" w:rsidRPr="001502B6">
          <w:rPr>
            <w:rStyle w:val="Hyperlink"/>
            <w:rFonts w:asciiTheme="majorHAnsi" w:eastAsia="Times New Roman" w:hAnsiTheme="majorHAnsi"/>
            <w:b/>
            <w:bCs/>
            <w:color w:val="0070C0"/>
            <w:sz w:val="18"/>
            <w:szCs w:val="18"/>
          </w:rPr>
          <w:t>Invitation: Journey to 2030 Network Meeting | Birmingham Diocesan Trust</w:t>
        </w:r>
      </w:hyperlink>
    </w:p>
    <w:p w14:paraId="17FB54EE" w14:textId="77777777" w:rsidR="00C439E7" w:rsidRDefault="00C439E7" w:rsidP="00C439E7">
      <w:pPr>
        <w:spacing w:after="0" w:line="240" w:lineRule="auto"/>
        <w:ind w:left="-284"/>
        <w:jc w:val="both"/>
        <w:rPr>
          <w:rFonts w:asciiTheme="majorHAnsi" w:hAnsiTheme="majorHAnsi"/>
          <w:sz w:val="16"/>
          <w:szCs w:val="16"/>
        </w:rPr>
      </w:pPr>
    </w:p>
    <w:p w14:paraId="7EC06CF9" w14:textId="09D7CD41" w:rsidR="008D738F" w:rsidRPr="008D738F" w:rsidRDefault="00C439E7" w:rsidP="001502B6">
      <w:pPr>
        <w:spacing w:after="0" w:line="240" w:lineRule="auto"/>
        <w:ind w:left="-284"/>
        <w:jc w:val="both"/>
        <w:rPr>
          <w:rFonts w:asciiTheme="majorHAnsi" w:eastAsia="Times New Roman" w:hAnsiTheme="majorHAnsi"/>
          <w:b/>
          <w:bCs/>
          <w:color w:val="7030A0"/>
          <w:sz w:val="18"/>
          <w:szCs w:val="18"/>
        </w:rPr>
      </w:pPr>
      <w:r w:rsidRPr="00C439E7">
        <w:rPr>
          <w:rFonts w:asciiTheme="majorHAnsi" w:hAnsiTheme="majorHAnsi"/>
          <w:sz w:val="16"/>
          <w:szCs w:val="16"/>
        </w:rPr>
        <w:t>The </w:t>
      </w:r>
      <w:proofErr w:type="spellStart"/>
      <w:r w:rsidRPr="00C439E7">
        <w:rPr>
          <w:rFonts w:asciiTheme="majorHAnsi" w:hAnsiTheme="majorHAnsi"/>
          <w:i/>
          <w:iCs/>
          <w:sz w:val="16"/>
          <w:szCs w:val="16"/>
        </w:rPr>
        <w:fldChar w:fldCharType="begin"/>
      </w:r>
      <w:r w:rsidRPr="00C439E7">
        <w:rPr>
          <w:rFonts w:asciiTheme="majorHAnsi" w:hAnsiTheme="majorHAnsi"/>
          <w:i/>
          <w:iCs/>
          <w:sz w:val="16"/>
          <w:szCs w:val="16"/>
        </w:rPr>
        <w:instrText>HYPERLINK "https://www.webelievefestival.com/" \t "_blank"</w:instrText>
      </w:r>
      <w:r w:rsidRPr="00C439E7">
        <w:rPr>
          <w:rFonts w:asciiTheme="majorHAnsi" w:hAnsiTheme="majorHAnsi"/>
          <w:i/>
          <w:iCs/>
          <w:sz w:val="16"/>
          <w:szCs w:val="16"/>
        </w:rPr>
      </w:r>
      <w:r w:rsidRPr="00C439E7">
        <w:rPr>
          <w:rFonts w:asciiTheme="majorHAnsi" w:hAnsiTheme="majorHAnsi"/>
          <w:i/>
          <w:iCs/>
          <w:sz w:val="16"/>
          <w:szCs w:val="16"/>
        </w:rPr>
        <w:fldChar w:fldCharType="separate"/>
      </w:r>
      <w:r w:rsidRPr="00C439E7">
        <w:rPr>
          <w:rStyle w:val="Hyperlink"/>
          <w:rFonts w:asciiTheme="majorHAnsi" w:eastAsia="Times New Roman" w:hAnsiTheme="majorHAnsi"/>
          <w:b/>
          <w:bCs/>
          <w:i/>
          <w:iCs/>
          <w:sz w:val="16"/>
          <w:szCs w:val="16"/>
        </w:rPr>
        <w:t>WeBelieve</w:t>
      </w:r>
      <w:proofErr w:type="spellEnd"/>
      <w:r w:rsidRPr="00C439E7">
        <w:rPr>
          <w:rStyle w:val="Hyperlink"/>
          <w:rFonts w:asciiTheme="majorHAnsi" w:eastAsia="Times New Roman" w:hAnsiTheme="majorHAnsi"/>
          <w:b/>
          <w:bCs/>
          <w:i/>
          <w:iCs/>
          <w:sz w:val="16"/>
          <w:szCs w:val="16"/>
        </w:rPr>
        <w:t xml:space="preserve"> Festival</w:t>
      </w:r>
      <w:r w:rsidRPr="00C439E7">
        <w:rPr>
          <w:rFonts w:asciiTheme="majorHAnsi" w:hAnsiTheme="majorHAnsi"/>
          <w:sz w:val="16"/>
          <w:szCs w:val="16"/>
        </w:rPr>
        <w:fldChar w:fldCharType="end"/>
      </w:r>
      <w:r w:rsidRPr="00C439E7">
        <w:rPr>
          <w:rFonts w:asciiTheme="majorHAnsi" w:hAnsiTheme="majorHAnsi"/>
          <w:sz w:val="16"/>
          <w:szCs w:val="16"/>
        </w:rPr>
        <w:t> brings thousands together to encounter Christ in His Church.</w:t>
      </w:r>
      <w:r>
        <w:rPr>
          <w:rFonts w:asciiTheme="majorHAnsi" w:hAnsiTheme="majorHAnsi"/>
          <w:sz w:val="16"/>
          <w:szCs w:val="16"/>
        </w:rPr>
        <w:t xml:space="preserve"> </w:t>
      </w:r>
      <w:r w:rsidRPr="00C439E7">
        <w:rPr>
          <w:rFonts w:asciiTheme="majorHAnsi" w:hAnsiTheme="majorHAnsi"/>
          <w:sz w:val="16"/>
          <w:szCs w:val="16"/>
        </w:rPr>
        <w:t>It’s an unmissable opportunity to discover the traditions and charisms that flow through the Church, to grow in authentic community, and to encounter the transforming love of God.</w:t>
      </w:r>
      <w:r>
        <w:rPr>
          <w:rFonts w:asciiTheme="majorHAnsi" w:hAnsiTheme="majorHAnsi"/>
          <w:sz w:val="16"/>
          <w:szCs w:val="16"/>
        </w:rPr>
        <w:t xml:space="preserve"> </w:t>
      </w:r>
      <w:r w:rsidRPr="00C439E7">
        <w:rPr>
          <w:rFonts w:asciiTheme="majorHAnsi" w:hAnsiTheme="majorHAnsi"/>
          <w:sz w:val="16"/>
          <w:szCs w:val="16"/>
        </w:rPr>
        <w:t>Join us from Friday 24 - Monday 27 July at the historic and beautiful setting of St Mary’s College, Oscott for a feast of the True, the Good and the Beautiful.</w:t>
      </w:r>
      <w:r w:rsidR="001375D8">
        <w:rPr>
          <w:rFonts w:asciiTheme="majorHAnsi" w:hAnsiTheme="majorHAnsi"/>
          <w:sz w:val="16"/>
          <w:szCs w:val="16"/>
        </w:rPr>
        <w:t xml:space="preserve"> </w:t>
      </w:r>
      <w:r w:rsidRPr="00C439E7">
        <w:rPr>
          <w:rFonts w:asciiTheme="majorHAnsi" w:hAnsiTheme="majorHAnsi"/>
          <w:sz w:val="16"/>
          <w:szCs w:val="16"/>
        </w:rPr>
        <w:t>Last year more than 2,000 Catholics gathered in the grounds for the first</w:t>
      </w:r>
      <w:r w:rsidR="001375D8">
        <w:rPr>
          <w:rFonts w:asciiTheme="majorHAnsi" w:hAnsiTheme="majorHAnsi"/>
          <w:sz w:val="16"/>
          <w:szCs w:val="16"/>
        </w:rPr>
        <w:t xml:space="preserve"> </w:t>
      </w:r>
      <w:r w:rsidRPr="00C439E7">
        <w:rPr>
          <w:rFonts w:asciiTheme="majorHAnsi" w:hAnsiTheme="majorHAnsi"/>
          <w:sz w:val="16"/>
          <w:szCs w:val="16"/>
        </w:rPr>
        <w:t>ever </w:t>
      </w:r>
      <w:proofErr w:type="spellStart"/>
      <w:r w:rsidRPr="00C439E7">
        <w:rPr>
          <w:rFonts w:asciiTheme="majorHAnsi" w:hAnsiTheme="majorHAnsi"/>
          <w:i/>
          <w:iCs/>
          <w:sz w:val="16"/>
          <w:szCs w:val="16"/>
        </w:rPr>
        <w:t>WeBelieve</w:t>
      </w:r>
      <w:proofErr w:type="spellEnd"/>
      <w:r w:rsidRPr="00C439E7">
        <w:rPr>
          <w:rFonts w:asciiTheme="majorHAnsi" w:hAnsiTheme="majorHAnsi"/>
          <w:i/>
          <w:iCs/>
          <w:sz w:val="16"/>
          <w:szCs w:val="16"/>
        </w:rPr>
        <w:t xml:space="preserve"> Festival</w:t>
      </w:r>
      <w:r w:rsidRPr="00C439E7">
        <w:rPr>
          <w:rFonts w:asciiTheme="majorHAnsi" w:hAnsiTheme="majorHAnsi"/>
          <w:sz w:val="16"/>
          <w:szCs w:val="16"/>
        </w:rPr>
        <w:t>, celebrating Catholic life and faith.</w:t>
      </w:r>
      <w:r w:rsidR="001375D8">
        <w:rPr>
          <w:rFonts w:asciiTheme="majorHAnsi" w:hAnsiTheme="majorHAnsi"/>
          <w:sz w:val="16"/>
          <w:szCs w:val="16"/>
        </w:rPr>
        <w:t xml:space="preserve"> </w:t>
      </w:r>
      <w:r w:rsidRPr="00C439E7">
        <w:rPr>
          <w:rFonts w:asciiTheme="majorHAnsi" w:hAnsiTheme="majorHAnsi"/>
          <w:sz w:val="16"/>
          <w:szCs w:val="16"/>
        </w:rPr>
        <w:t>The event is hosted by St Mary's College, Oscott and the Guild of Our Lady of Ransom.</w:t>
      </w:r>
      <w:r w:rsidR="000F4FC5">
        <w:rPr>
          <w:rFonts w:asciiTheme="majorHAnsi" w:hAnsiTheme="majorHAnsi"/>
          <w:sz w:val="16"/>
          <w:szCs w:val="16"/>
        </w:rPr>
        <w:t xml:space="preserve"> </w:t>
      </w:r>
      <w:hyperlink r:id="rId24" w:history="1">
        <w:proofErr w:type="spellStart"/>
        <w:r w:rsidR="000F4FC5" w:rsidRPr="000F4FC5">
          <w:rPr>
            <w:rStyle w:val="Hyperlink"/>
            <w:rFonts w:asciiTheme="majorHAnsi" w:hAnsiTheme="majorHAnsi"/>
            <w:sz w:val="16"/>
            <w:szCs w:val="16"/>
          </w:rPr>
          <w:t>WeBelieve</w:t>
        </w:r>
        <w:proofErr w:type="spellEnd"/>
        <w:r w:rsidR="000F4FC5" w:rsidRPr="000F4FC5">
          <w:rPr>
            <w:rStyle w:val="Hyperlink"/>
            <w:rFonts w:asciiTheme="majorHAnsi" w:hAnsiTheme="majorHAnsi"/>
            <w:sz w:val="16"/>
            <w:szCs w:val="16"/>
          </w:rPr>
          <w:t xml:space="preserve"> Festival is back for 2026! | Birmingham Diocesan Trust</w:t>
        </w:r>
      </w:hyperlink>
    </w:p>
    <w:sectPr w:rsidR="008D738F" w:rsidRPr="008D738F" w:rsidSect="00933AD5">
      <w:pgSz w:w="11906" w:h="16838"/>
      <w:pgMar w:top="568" w:right="424" w:bottom="426"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365"/>
    <w:rsid w:val="000339D1"/>
    <w:rsid w:val="00037D69"/>
    <w:rsid w:val="00051458"/>
    <w:rsid w:val="0007429A"/>
    <w:rsid w:val="000C74EC"/>
    <w:rsid w:val="000F4FC5"/>
    <w:rsid w:val="000F5C6E"/>
    <w:rsid w:val="0010162A"/>
    <w:rsid w:val="001265E7"/>
    <w:rsid w:val="001375D8"/>
    <w:rsid w:val="001502B6"/>
    <w:rsid w:val="00173916"/>
    <w:rsid w:val="00233AB1"/>
    <w:rsid w:val="0025373C"/>
    <w:rsid w:val="00257C3C"/>
    <w:rsid w:val="0028365D"/>
    <w:rsid w:val="002A7B9D"/>
    <w:rsid w:val="002B11EF"/>
    <w:rsid w:val="002F43DB"/>
    <w:rsid w:val="003C7332"/>
    <w:rsid w:val="0043757A"/>
    <w:rsid w:val="00471F7F"/>
    <w:rsid w:val="004A7E16"/>
    <w:rsid w:val="00647556"/>
    <w:rsid w:val="006613E5"/>
    <w:rsid w:val="006979DA"/>
    <w:rsid w:val="006B086E"/>
    <w:rsid w:val="006B4F31"/>
    <w:rsid w:val="006C2698"/>
    <w:rsid w:val="0071439F"/>
    <w:rsid w:val="00736BE0"/>
    <w:rsid w:val="00767259"/>
    <w:rsid w:val="007C0B82"/>
    <w:rsid w:val="007F1C34"/>
    <w:rsid w:val="00800BA7"/>
    <w:rsid w:val="008210C3"/>
    <w:rsid w:val="00847169"/>
    <w:rsid w:val="008D738F"/>
    <w:rsid w:val="008E3007"/>
    <w:rsid w:val="00900EC0"/>
    <w:rsid w:val="00911C4D"/>
    <w:rsid w:val="00933AD5"/>
    <w:rsid w:val="00946613"/>
    <w:rsid w:val="00987DCA"/>
    <w:rsid w:val="00993032"/>
    <w:rsid w:val="0099349D"/>
    <w:rsid w:val="009F5277"/>
    <w:rsid w:val="00A03B43"/>
    <w:rsid w:val="00A23082"/>
    <w:rsid w:val="00A92742"/>
    <w:rsid w:val="00AF2EC0"/>
    <w:rsid w:val="00B121FC"/>
    <w:rsid w:val="00BD4D99"/>
    <w:rsid w:val="00BF3B26"/>
    <w:rsid w:val="00C153F4"/>
    <w:rsid w:val="00C16365"/>
    <w:rsid w:val="00C439E7"/>
    <w:rsid w:val="00CC2F4C"/>
    <w:rsid w:val="00CE2527"/>
    <w:rsid w:val="00D57D48"/>
    <w:rsid w:val="00D714AA"/>
    <w:rsid w:val="00DB214F"/>
    <w:rsid w:val="00DC2087"/>
    <w:rsid w:val="00E06C90"/>
    <w:rsid w:val="00E63847"/>
    <w:rsid w:val="00EB2994"/>
    <w:rsid w:val="00F134F8"/>
    <w:rsid w:val="00F24E4E"/>
    <w:rsid w:val="00F33653"/>
    <w:rsid w:val="00F959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F9898"/>
  <w15:chartTrackingRefBased/>
  <w15:docId w15:val="{7350BD1F-2704-4A57-B90D-F40F6DD70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916"/>
    <w:pPr>
      <w:spacing w:line="256" w:lineRule="auto"/>
    </w:pPr>
  </w:style>
  <w:style w:type="paragraph" w:styleId="Heading1">
    <w:name w:val="heading 1"/>
    <w:basedOn w:val="Normal"/>
    <w:next w:val="Normal"/>
    <w:link w:val="Heading1Char"/>
    <w:uiPriority w:val="9"/>
    <w:qFormat/>
    <w:rsid w:val="00C163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63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63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63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63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63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63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63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63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63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63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63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63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63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63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63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63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6365"/>
    <w:rPr>
      <w:rFonts w:eastAsiaTheme="majorEastAsia" w:cstheme="majorBidi"/>
      <w:color w:val="272727" w:themeColor="text1" w:themeTint="D8"/>
    </w:rPr>
  </w:style>
  <w:style w:type="paragraph" w:styleId="Title">
    <w:name w:val="Title"/>
    <w:basedOn w:val="Normal"/>
    <w:next w:val="Normal"/>
    <w:link w:val="TitleChar"/>
    <w:uiPriority w:val="10"/>
    <w:qFormat/>
    <w:rsid w:val="00C163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63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63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63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6365"/>
    <w:pPr>
      <w:spacing w:before="160"/>
      <w:jc w:val="center"/>
    </w:pPr>
    <w:rPr>
      <w:i/>
      <w:iCs/>
      <w:color w:val="404040" w:themeColor="text1" w:themeTint="BF"/>
    </w:rPr>
  </w:style>
  <w:style w:type="character" w:customStyle="1" w:styleId="QuoteChar">
    <w:name w:val="Quote Char"/>
    <w:basedOn w:val="DefaultParagraphFont"/>
    <w:link w:val="Quote"/>
    <w:uiPriority w:val="29"/>
    <w:rsid w:val="00C16365"/>
    <w:rPr>
      <w:i/>
      <w:iCs/>
      <w:color w:val="404040" w:themeColor="text1" w:themeTint="BF"/>
    </w:rPr>
  </w:style>
  <w:style w:type="paragraph" w:styleId="ListParagraph">
    <w:name w:val="List Paragraph"/>
    <w:basedOn w:val="Normal"/>
    <w:uiPriority w:val="34"/>
    <w:qFormat/>
    <w:rsid w:val="00C16365"/>
    <w:pPr>
      <w:ind w:left="720"/>
      <w:contextualSpacing/>
    </w:pPr>
  </w:style>
  <w:style w:type="character" w:styleId="IntenseEmphasis">
    <w:name w:val="Intense Emphasis"/>
    <w:basedOn w:val="DefaultParagraphFont"/>
    <w:uiPriority w:val="21"/>
    <w:qFormat/>
    <w:rsid w:val="00C16365"/>
    <w:rPr>
      <w:i/>
      <w:iCs/>
      <w:color w:val="0F4761" w:themeColor="accent1" w:themeShade="BF"/>
    </w:rPr>
  </w:style>
  <w:style w:type="paragraph" w:styleId="IntenseQuote">
    <w:name w:val="Intense Quote"/>
    <w:basedOn w:val="Normal"/>
    <w:next w:val="Normal"/>
    <w:link w:val="IntenseQuoteChar"/>
    <w:uiPriority w:val="30"/>
    <w:qFormat/>
    <w:rsid w:val="00C163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6365"/>
    <w:rPr>
      <w:i/>
      <w:iCs/>
      <w:color w:val="0F4761" w:themeColor="accent1" w:themeShade="BF"/>
    </w:rPr>
  </w:style>
  <w:style w:type="character" w:styleId="IntenseReference">
    <w:name w:val="Intense Reference"/>
    <w:basedOn w:val="DefaultParagraphFont"/>
    <w:uiPriority w:val="32"/>
    <w:qFormat/>
    <w:rsid w:val="00C16365"/>
    <w:rPr>
      <w:b/>
      <w:bCs/>
      <w:smallCaps/>
      <w:color w:val="0F4761" w:themeColor="accent1" w:themeShade="BF"/>
      <w:spacing w:val="5"/>
    </w:rPr>
  </w:style>
  <w:style w:type="character" w:styleId="Hyperlink">
    <w:name w:val="Hyperlink"/>
    <w:basedOn w:val="DefaultParagraphFont"/>
    <w:uiPriority w:val="99"/>
    <w:unhideWhenUsed/>
    <w:rsid w:val="00173916"/>
    <w:rPr>
      <w:color w:val="467886" w:themeColor="hyperlink"/>
      <w:u w:val="single"/>
    </w:rPr>
  </w:style>
  <w:style w:type="paragraph" w:styleId="CommentText">
    <w:name w:val="annotation text"/>
    <w:basedOn w:val="Normal"/>
    <w:link w:val="CommentTextChar"/>
    <w:unhideWhenUsed/>
    <w:rsid w:val="00173916"/>
    <w:pPr>
      <w:keepLines/>
      <w:widowControl w:val="0"/>
      <w:suppressAutoHyphens/>
      <w:autoSpaceDN w:val="0"/>
      <w:spacing w:after="220" w:line="220" w:lineRule="atLeast"/>
      <w:jc w:val="both"/>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173916"/>
    <w:rPr>
      <w:rFonts w:ascii="Arial" w:eastAsia="Times New Roman" w:hAnsi="Arial" w:cs="MS Sans Serif"/>
      <w:spacing w:val="-5"/>
      <w:kern w:val="3"/>
      <w:sz w:val="16"/>
      <w:szCs w:val="20"/>
      <w:lang w:val="en-US" w:eastAsia="zh-CN"/>
      <w14:ligatures w14:val="none"/>
    </w:rPr>
  </w:style>
  <w:style w:type="table" w:customStyle="1" w:styleId="TableGrid1">
    <w:name w:val="Table Grid1"/>
    <w:basedOn w:val="TableNormal"/>
    <w:uiPriority w:val="59"/>
    <w:rsid w:val="00173916"/>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173916"/>
    <w:pPr>
      <w:spacing w:after="0" w:line="240" w:lineRule="auto"/>
    </w:pPr>
    <w:rPr>
      <w:rFonts w:eastAsia="Times New Roman"/>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8D738F"/>
    <w:rPr>
      <w:color w:val="605E5C"/>
      <w:shd w:val="clear" w:color="auto" w:fill="E1DFDD"/>
    </w:rPr>
  </w:style>
  <w:style w:type="paragraph" w:styleId="NormalWeb">
    <w:name w:val="Normal (Web)"/>
    <w:basedOn w:val="Normal"/>
    <w:uiPriority w:val="99"/>
    <w:semiHidden/>
    <w:unhideWhenUsed/>
    <w:rsid w:val="00A03B43"/>
    <w:rPr>
      <w:rFonts w:ascii="Times New Roman" w:hAnsi="Times New Roman" w:cs="Times New Roman"/>
      <w:sz w:val="24"/>
      <w:szCs w:val="24"/>
    </w:rPr>
  </w:style>
  <w:style w:type="paragraph" w:styleId="NoSpacing">
    <w:name w:val="No Spacing"/>
    <w:uiPriority w:val="1"/>
    <w:qFormat/>
    <w:rsid w:val="00C439E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l.rednal.bham@rcaob.org.uk" TargetMode="External"/><Relationship Id="rId13" Type="http://schemas.openxmlformats.org/officeDocument/2006/relationships/image" Target="media/image1.jpeg"/><Relationship Id="rId18" Type="http://schemas.openxmlformats.org/officeDocument/2006/relationships/hyperlink" Target="mailto:mrad.caley@blueyonder.co.uk"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journeyto2030.org/registration/" TargetMode="External"/><Relationship Id="rId7" Type="http://schemas.openxmlformats.org/officeDocument/2006/relationships/hyperlink" Target="mailto:fr.srinu.bonthu@rcaob.org.uk" TargetMode="External"/><Relationship Id="rId12" Type="http://schemas.openxmlformats.org/officeDocument/2006/relationships/hyperlink" Target="mailto:Obinna.iloka@outlook.com" TargetMode="External"/><Relationship Id="rId17" Type="http://schemas.openxmlformats.org/officeDocument/2006/relationships/hyperlink" Target="mailto:archives@rcaob.org.uk"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4.jpeg"/><Relationship Id="rId20" Type="http://schemas.openxmlformats.org/officeDocument/2006/relationships/hyperlink" Target="https://www.birminghamdiocese.org.uk/Event/zoom-open-evening-dominicans-certificate-in-catechesis" TargetMode="External"/><Relationship Id="rId1" Type="http://schemas.openxmlformats.org/officeDocument/2006/relationships/styles" Target="styles.xml"/><Relationship Id="rId6" Type="http://schemas.openxmlformats.org/officeDocument/2006/relationships/hyperlink" Target="mailto:safeguarding@rcaob.org.uk" TargetMode="External"/><Relationship Id="rId11" Type="http://schemas.openxmlformats.org/officeDocument/2006/relationships/hyperlink" Target="mailto:sg.stjohn.fisher.wheath@rcaob.org.uk" TargetMode="External"/><Relationship Id="rId24" Type="http://schemas.openxmlformats.org/officeDocument/2006/relationships/hyperlink" Target="https://www.birminghamdiocese.org.uk/Event/webelieve-festival-is-back-for-2026" TargetMode="External"/><Relationship Id="rId5" Type="http://schemas.openxmlformats.org/officeDocument/2006/relationships/hyperlink" Target="mailto:sg.stjohn.fisher.wheath@rcaob.org.uk" TargetMode="External"/><Relationship Id="rId15" Type="http://schemas.openxmlformats.org/officeDocument/2006/relationships/image" Target="media/image3.jpeg"/><Relationship Id="rId23" Type="http://schemas.openxmlformats.org/officeDocument/2006/relationships/hyperlink" Target="https://www.birminghamdiocese.org.uk/Event/invitation-journey-to-2030-network-meeting" TargetMode="External"/><Relationship Id="rId10" Type="http://schemas.openxmlformats.org/officeDocument/2006/relationships/hyperlink" Target="mailto:sg.ol.rednal.bham@rcaob.org.uk" TargetMode="External"/><Relationship Id="rId19" Type="http://schemas.openxmlformats.org/officeDocument/2006/relationships/hyperlink" Target="https://www.lightoftruth.uk/certificate" TargetMode="External"/><Relationship Id="rId4" Type="http://schemas.openxmlformats.org/officeDocument/2006/relationships/hyperlink" Target="mailto:sg.ol.rednal.bham@rcaob.org.uk" TargetMode="External"/><Relationship Id="rId9" Type="http://schemas.openxmlformats.org/officeDocument/2006/relationships/hyperlink" Target="mailto:stjohn.fisher.wheath@rcaob.org.uk" TargetMode="External"/><Relationship Id="rId14" Type="http://schemas.openxmlformats.org/officeDocument/2006/relationships/image" Target="media/image2.jpeg"/><Relationship Id="rId22" Type="http://schemas.openxmlformats.org/officeDocument/2006/relationships/hyperlink" Target="https://www.bethanylandinstitut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2254</Words>
  <Characters>12852</Characters>
  <Application>Microsoft Office Word</Application>
  <DocSecurity>0</DocSecurity>
  <Lines>107</Lines>
  <Paragraphs>30</Paragraphs>
  <ScaleCrop>false</ScaleCrop>
  <Company/>
  <LinksUpToDate>false</LinksUpToDate>
  <CharactersWithSpaces>15076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2026-05-25T06:30:00Z</cp:lastPrinted>
  <dcterms:created xsi:type="dcterms:W3CDTF">2026-05-27T07:55:00Z</dcterms:created>
  <dcterms:modified xsi:type="dcterms:W3CDTF">2026-05-27T07:55:00Z</dcterms:modified>
</cp:coreProperties>
</file>