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25CF5839" w:rsidR="004D56D5" w:rsidRPr="003B7C7A" w:rsidRDefault="00C43D4D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01048A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457564">
        <w:trPr>
          <w:trHeight w:val="893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2FFEA54C" w14:textId="06975E71" w:rsidR="00C43D4D" w:rsidRPr="00457564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01048A">
              <w:rPr>
                <w:rFonts w:ascii="Comic Sans MS" w:hAnsi="Comic Sans MS"/>
                <w:sz w:val="18"/>
                <w:szCs w:val="18"/>
              </w:rPr>
              <w:t>Calming the storm</w:t>
            </w:r>
          </w:p>
        </w:tc>
        <w:tc>
          <w:tcPr>
            <w:tcW w:w="2526" w:type="dxa"/>
          </w:tcPr>
          <w:p w14:paraId="791DFFDA" w14:textId="77777777" w:rsidR="00EF5CFA" w:rsidRDefault="0045756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01048A">
              <w:rPr>
                <w:rFonts w:ascii="Comic Sans MS" w:hAnsi="Comic Sans MS"/>
                <w:sz w:val="18"/>
                <w:szCs w:val="18"/>
              </w:rPr>
              <w:t>Sharing isn’t always caring</w:t>
            </w:r>
          </w:p>
          <w:p w14:paraId="571388A8" w14:textId="77777777" w:rsidR="0001048A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2.Cyberbullying</w:t>
            </w:r>
          </w:p>
          <w:p w14:paraId="52680C9E" w14:textId="77777777" w:rsidR="0001048A" w:rsidRPr="006F7638" w:rsidRDefault="0001048A" w:rsidP="0001048A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6F7638">
              <w:rPr>
                <w:rFonts w:ascii="Comic Sans MS" w:hAnsi="Comic Sans MS"/>
                <w:color w:val="000000" w:themeColor="text1"/>
                <w:sz w:val="18"/>
                <w:szCs w:val="18"/>
              </w:rPr>
              <w:t>3.Types of abuse</w:t>
            </w:r>
          </w:p>
          <w:p w14:paraId="5718175F" w14:textId="043DDBB7" w:rsidR="0001048A" w:rsidRPr="00360DD6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3E538E6" w14:textId="77777777" w:rsidR="00085A8A" w:rsidRDefault="00457564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01048A">
              <w:rPr>
                <w:rFonts w:ascii="Comic Sans MS" w:hAnsi="Comic Sans MS"/>
                <w:sz w:val="18"/>
                <w:szCs w:val="18"/>
              </w:rPr>
              <w:t>Under pressure</w:t>
            </w:r>
          </w:p>
          <w:p w14:paraId="556AFA1D" w14:textId="77777777" w:rsidR="0001048A" w:rsidRDefault="0001048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2.Do you want a piece of cake?</w:t>
            </w:r>
          </w:p>
          <w:p w14:paraId="22C998E8" w14:textId="77777777" w:rsidR="0001048A" w:rsidRDefault="0001048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3.Self-talk</w:t>
            </w:r>
          </w:p>
          <w:p w14:paraId="52456B48" w14:textId="5813C138" w:rsidR="006D7E09" w:rsidRPr="00360DD6" w:rsidRDefault="006F7638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B</w:t>
            </w:r>
            <w:r w:rsidR="006D7E09" w:rsidRPr="006F7638">
              <w:rPr>
                <w:rFonts w:ascii="Comic Sans MS" w:hAnsi="Comic Sans MS"/>
                <w:sz w:val="18"/>
                <w:szCs w:val="18"/>
              </w:rPr>
              <w:t>uild up others</w:t>
            </w:r>
          </w:p>
        </w:tc>
        <w:tc>
          <w:tcPr>
            <w:tcW w:w="2593" w:type="dxa"/>
          </w:tcPr>
          <w:p w14:paraId="212BCACC" w14:textId="65F6C81C" w:rsidR="00EF5CFA" w:rsidRDefault="0045756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1048A">
              <w:rPr>
                <w:rFonts w:ascii="Comic Sans MS" w:hAnsi="Comic Sans MS"/>
                <w:sz w:val="18"/>
                <w:szCs w:val="18"/>
              </w:rPr>
              <w:t>.Impacted lifestyles</w:t>
            </w:r>
          </w:p>
          <w:p w14:paraId="722C54D8" w14:textId="08E86BE5" w:rsidR="0001048A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2.Impacted lifestyles</w:t>
            </w:r>
            <w:r w:rsidR="006D7E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D7E09" w:rsidRPr="006F7638">
              <w:rPr>
                <w:rFonts w:ascii="Comic Sans MS" w:hAnsi="Comic Sans MS"/>
                <w:sz w:val="18"/>
                <w:szCs w:val="18"/>
              </w:rPr>
              <w:t>making good choices</w:t>
            </w:r>
          </w:p>
          <w:p w14:paraId="4C3185D8" w14:textId="1396D64F" w:rsidR="0001048A" w:rsidRPr="00360DD6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3.Giving assistance</w:t>
            </w:r>
          </w:p>
        </w:tc>
        <w:tc>
          <w:tcPr>
            <w:tcW w:w="2287" w:type="dxa"/>
          </w:tcPr>
          <w:p w14:paraId="22E87D65" w14:textId="434519E9" w:rsidR="00EF5CFA" w:rsidRPr="00360DD6" w:rsidRDefault="0045756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1048A">
              <w:rPr>
                <w:rFonts w:ascii="Comic Sans MS" w:hAnsi="Comic Sans MS"/>
                <w:sz w:val="18"/>
                <w:szCs w:val="18"/>
              </w:rPr>
              <w:t>The Holy Trinity</w:t>
            </w:r>
          </w:p>
        </w:tc>
        <w:tc>
          <w:tcPr>
            <w:tcW w:w="2176" w:type="dxa"/>
          </w:tcPr>
          <w:p w14:paraId="53FA33F2" w14:textId="77777777" w:rsidR="00EF5CFA" w:rsidRDefault="0045756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01048A">
              <w:rPr>
                <w:rFonts w:ascii="Comic Sans MS" w:hAnsi="Comic Sans MS"/>
                <w:sz w:val="18"/>
                <w:szCs w:val="18"/>
              </w:rPr>
              <w:t>Catholic social teaching</w:t>
            </w:r>
          </w:p>
          <w:p w14:paraId="5FA60BFD" w14:textId="77777777" w:rsidR="0001048A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2.Reaching out</w:t>
            </w:r>
          </w:p>
          <w:p w14:paraId="7319391B" w14:textId="5F188247" w:rsidR="006D7E09" w:rsidRPr="006F7638" w:rsidRDefault="006D7E09" w:rsidP="0001048A">
            <w:pPr>
              <w:rPr>
                <w:rFonts w:ascii="Comic Sans MS" w:hAnsi="Comic Sans MS"/>
                <w:sz w:val="18"/>
                <w:szCs w:val="18"/>
              </w:rPr>
            </w:pPr>
            <w:r w:rsidRPr="006F7638">
              <w:rPr>
                <w:rFonts w:ascii="Comic Sans MS" w:hAnsi="Comic Sans MS"/>
                <w:sz w:val="18"/>
                <w:szCs w:val="18"/>
              </w:rPr>
              <w:t>The world of work</w:t>
            </w:r>
          </w:p>
          <w:p w14:paraId="4C1F61EF" w14:textId="78BAF144" w:rsidR="006D7E09" w:rsidRPr="00360DD6" w:rsidRDefault="006D7E09" w:rsidP="0001048A">
            <w:pPr>
              <w:rPr>
                <w:rFonts w:ascii="Comic Sans MS" w:hAnsi="Comic Sans MS"/>
                <w:sz w:val="18"/>
                <w:szCs w:val="18"/>
              </w:rPr>
            </w:pPr>
            <w:r w:rsidRPr="006F7638">
              <w:rPr>
                <w:rFonts w:ascii="Comic Sans MS" w:hAnsi="Comic Sans MS"/>
                <w:sz w:val="18"/>
                <w:szCs w:val="18"/>
              </w:rPr>
              <w:t>Money and me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048A"/>
    <w:rsid w:val="000150BC"/>
    <w:rsid w:val="00085A8A"/>
    <w:rsid w:val="000867AA"/>
    <w:rsid w:val="00130446"/>
    <w:rsid w:val="00324A0C"/>
    <w:rsid w:val="00360DD6"/>
    <w:rsid w:val="00391EC6"/>
    <w:rsid w:val="00394066"/>
    <w:rsid w:val="003950D0"/>
    <w:rsid w:val="003B7C7A"/>
    <w:rsid w:val="00407B88"/>
    <w:rsid w:val="00457564"/>
    <w:rsid w:val="00483FAB"/>
    <w:rsid w:val="004C3F2F"/>
    <w:rsid w:val="004D56D5"/>
    <w:rsid w:val="005C6B03"/>
    <w:rsid w:val="00672E48"/>
    <w:rsid w:val="006D6F72"/>
    <w:rsid w:val="006D7E09"/>
    <w:rsid w:val="006F7638"/>
    <w:rsid w:val="0076091E"/>
    <w:rsid w:val="008F4ADC"/>
    <w:rsid w:val="009B3DB4"/>
    <w:rsid w:val="00A26E13"/>
    <w:rsid w:val="00AB552E"/>
    <w:rsid w:val="00AD2ECA"/>
    <w:rsid w:val="00B12011"/>
    <w:rsid w:val="00BD5C54"/>
    <w:rsid w:val="00C2568C"/>
    <w:rsid w:val="00C43D4D"/>
    <w:rsid w:val="00D66336"/>
    <w:rsid w:val="00DE6E5A"/>
    <w:rsid w:val="00E064DF"/>
    <w:rsid w:val="00E23FA1"/>
    <w:rsid w:val="00EA3504"/>
    <w:rsid w:val="00EC34B8"/>
    <w:rsid w:val="00EF5CFA"/>
    <w:rsid w:val="00F06F7C"/>
    <w:rsid w:val="00F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2026-04-22T14:44:00Z</dcterms:created>
  <dcterms:modified xsi:type="dcterms:W3CDTF">2026-04-22T14:44:00Z</dcterms:modified>
</cp:coreProperties>
</file>